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黑体" w:eastAsia="黑体" w:hAnsi="黑体" w:cstheme="majorBidi"/>
          <w:caps/>
        </w:rPr>
        <w:id w:val="1303389"/>
        <w:docPartObj>
          <w:docPartGallery w:val="Cover Pages"/>
          <w:docPartUnique/>
        </w:docPartObj>
      </w:sdtPr>
      <w:sdtEndPr>
        <w:rPr>
          <w:rFonts w:ascii="Tahoma" w:eastAsia="微软雅黑" w:hAnsi="Tahoma" w:cstheme="minorBidi"/>
          <w:caps w:val="0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8306"/>
          </w:tblGrid>
          <w:tr w:rsidR="00B20BFF">
            <w:trPr>
              <w:trHeight w:val="2880"/>
              <w:jc w:val="center"/>
            </w:trPr>
            <w:sdt>
              <w:sdtPr>
                <w:rPr>
                  <w:rFonts w:ascii="黑体" w:eastAsia="黑体" w:hAnsi="黑体" w:cstheme="majorBidi"/>
                  <w:caps/>
                </w:rPr>
                <w:alias w:val="公司"/>
                <w:id w:val="15524243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sz w:val="24"/>
                </w:rPr>
              </w:sdtEndPr>
              <w:sdtContent>
                <w:tc>
                  <w:tcPr>
                    <w:tcW w:w="5000" w:type="pct"/>
                  </w:tcPr>
                  <w:p w:rsidR="00B20BFF" w:rsidRPr="00B20BFF" w:rsidRDefault="00E57739" w:rsidP="00B20BFF">
                    <w:pPr>
                      <w:pStyle w:val="a3"/>
                      <w:jc w:val="center"/>
                      <w:rPr>
                        <w:rFonts w:ascii="黑体" w:eastAsia="黑体" w:hAnsi="黑体" w:cstheme="majorBidi"/>
                        <w:caps/>
                      </w:rPr>
                    </w:pPr>
                    <w:r w:rsidRPr="00CD767D">
                      <w:rPr>
                        <w:rFonts w:ascii="黑体" w:eastAsia="黑体" w:hAnsi="黑体" w:cstheme="majorBidi" w:hint="eastAsia"/>
                        <w:caps/>
                        <w:sz w:val="24"/>
                      </w:rPr>
                      <w:t>成都</w:t>
                    </w:r>
                    <w:r w:rsidR="00B20BFF" w:rsidRPr="00CD767D">
                      <w:rPr>
                        <w:rFonts w:ascii="黑体" w:eastAsia="黑体" w:hAnsi="黑体" w:cstheme="majorBidi" w:hint="eastAsia"/>
                        <w:caps/>
                        <w:sz w:val="24"/>
                      </w:rPr>
                      <w:t>微视联软件</w:t>
                    </w:r>
                    <w:r w:rsidRPr="00CD767D">
                      <w:rPr>
                        <w:rFonts w:ascii="黑体" w:eastAsia="黑体" w:hAnsi="黑体" w:cstheme="majorBidi" w:hint="eastAsia"/>
                        <w:caps/>
                        <w:sz w:val="24"/>
                      </w:rPr>
                      <w:t>技术有限公司</w:t>
                    </w:r>
                  </w:p>
                </w:tc>
              </w:sdtContent>
            </w:sdt>
          </w:tr>
          <w:tr w:rsidR="00B20BFF">
            <w:trPr>
              <w:trHeight w:val="1440"/>
              <w:jc w:val="center"/>
            </w:trPr>
            <w:sdt>
              <w:sdtPr>
                <w:rPr>
                  <w:rFonts w:ascii="黑体" w:eastAsia="黑体" w:hAnsi="黑体" w:cstheme="majorBidi"/>
                  <w:sz w:val="56"/>
                  <w:szCs w:val="80"/>
                </w:rPr>
                <w:alias w:val="标题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B20BFF" w:rsidRPr="00B20BFF" w:rsidRDefault="00B20BFF" w:rsidP="00D31FBF">
                    <w:pPr>
                      <w:pStyle w:val="a3"/>
                      <w:jc w:val="center"/>
                      <w:rPr>
                        <w:rFonts w:ascii="黑体" w:eastAsia="黑体" w:hAnsi="黑体" w:cstheme="majorBidi"/>
                        <w:sz w:val="80"/>
                        <w:szCs w:val="80"/>
                      </w:rPr>
                    </w:pPr>
                    <w:r w:rsidRPr="00CD767D">
                      <w:rPr>
                        <w:rFonts w:ascii="黑体" w:eastAsia="黑体" w:hAnsi="黑体" w:cstheme="majorBidi" w:hint="eastAsia"/>
                        <w:sz w:val="56"/>
                        <w:szCs w:val="80"/>
                      </w:rPr>
                      <w:t>W</w:t>
                    </w:r>
                    <w:r w:rsidRPr="00CD767D">
                      <w:rPr>
                        <w:rFonts w:ascii="黑体" w:eastAsia="黑体" w:hAnsi="黑体" w:cstheme="majorBidi"/>
                        <w:sz w:val="56"/>
                        <w:szCs w:val="80"/>
                      </w:rPr>
                      <w:t>isdom</w:t>
                    </w:r>
                    <w:r w:rsidRPr="00CD767D">
                      <w:rPr>
                        <w:rFonts w:ascii="黑体" w:eastAsia="黑体" w:hAnsi="黑体" w:cstheme="majorBidi" w:hint="eastAsia"/>
                        <w:sz w:val="56"/>
                        <w:szCs w:val="80"/>
                      </w:rPr>
                      <w:t>R</w:t>
                    </w:r>
                    <w:r w:rsidRPr="00CD767D">
                      <w:rPr>
                        <w:rFonts w:ascii="黑体" w:eastAsia="黑体" w:hAnsi="黑体" w:cstheme="majorBidi"/>
                        <w:sz w:val="56"/>
                        <w:szCs w:val="80"/>
                      </w:rPr>
                      <w:t>eport</w:t>
                    </w:r>
                    <w:r w:rsidRPr="00CD767D">
                      <w:rPr>
                        <w:rFonts w:ascii="黑体" w:eastAsia="黑体" w:hAnsi="黑体" w:cstheme="majorBidi" w:hint="eastAsia"/>
                        <w:sz w:val="56"/>
                        <w:szCs w:val="80"/>
                      </w:rPr>
                      <w:t xml:space="preserve"> 6000</w:t>
                    </w:r>
                    <w:r w:rsidR="00354559">
                      <w:rPr>
                        <w:rFonts w:ascii="黑体" w:eastAsia="黑体" w:hAnsi="黑体" w:cstheme="majorBidi" w:hint="eastAsia"/>
                        <w:sz w:val="56"/>
                        <w:szCs w:val="80"/>
                      </w:rPr>
                      <w:t>图像文字识别引擎</w:t>
                    </w:r>
                    <w:r w:rsidR="00D31FBF">
                      <w:rPr>
                        <w:rFonts w:ascii="黑体" w:eastAsia="黑体" w:hAnsi="黑体" w:cstheme="majorBidi" w:hint="eastAsia"/>
                        <w:sz w:val="56"/>
                        <w:szCs w:val="80"/>
                      </w:rPr>
                      <w:t>简单</w:t>
                    </w:r>
                    <w:r w:rsidRPr="00CD767D">
                      <w:rPr>
                        <w:rFonts w:ascii="黑体" w:eastAsia="黑体" w:hAnsi="黑体" w:cstheme="majorBidi" w:hint="eastAsia"/>
                        <w:sz w:val="56"/>
                        <w:szCs w:val="80"/>
                      </w:rPr>
                      <w:t>设计</w:t>
                    </w:r>
                  </w:p>
                </w:tc>
              </w:sdtContent>
            </w:sdt>
          </w:tr>
          <w:tr w:rsidR="00B20BFF">
            <w:trPr>
              <w:trHeight w:val="720"/>
              <w:jc w:val="center"/>
            </w:trPr>
            <w:sdt>
              <w:sdtPr>
                <w:rPr>
                  <w:rFonts w:ascii="黑体" w:eastAsia="黑体" w:hAnsi="黑体" w:cstheme="majorBidi"/>
                  <w:sz w:val="44"/>
                  <w:szCs w:val="44"/>
                </w:rPr>
                <w:alias w:val="副标题"/>
                <w:id w:val="15524255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top w:val="single" w:sz="4" w:space="0" w:color="4F81BD" w:themeColor="accent1"/>
                    </w:tcBorders>
                    <w:vAlign w:val="center"/>
                  </w:tcPr>
                  <w:p w:rsidR="00B20BFF" w:rsidRPr="00B20BFF" w:rsidRDefault="00B20BFF" w:rsidP="00D31FBF">
                    <w:pPr>
                      <w:pStyle w:val="a3"/>
                      <w:jc w:val="center"/>
                      <w:rPr>
                        <w:rFonts w:ascii="黑体" w:eastAsia="黑体" w:hAnsi="黑体" w:cstheme="majorBidi"/>
                        <w:sz w:val="44"/>
                        <w:szCs w:val="44"/>
                      </w:rPr>
                    </w:pPr>
                    <w:r w:rsidRPr="00CD767D">
                      <w:rPr>
                        <w:rFonts w:ascii="黑体" w:eastAsia="黑体" w:hAnsi="黑体" w:cstheme="majorBidi" w:hint="eastAsia"/>
                        <w:sz w:val="44"/>
                        <w:szCs w:val="44"/>
                      </w:rPr>
                      <w:t>智慧辅助录入系统</w:t>
                    </w:r>
                    <w:r w:rsidR="00D31FBF">
                      <w:rPr>
                        <w:rFonts w:ascii="黑体" w:eastAsia="黑体" w:hAnsi="黑体" w:cstheme="majorBidi" w:hint="eastAsia"/>
                        <w:sz w:val="44"/>
                        <w:szCs w:val="44"/>
                      </w:rPr>
                      <w:t>关键模块</w:t>
                    </w:r>
                    <w:r w:rsidRPr="00CD767D">
                      <w:rPr>
                        <w:rFonts w:ascii="黑体" w:eastAsia="黑体" w:hAnsi="黑体" w:cstheme="majorBidi" w:hint="eastAsia"/>
                        <w:sz w:val="44"/>
                        <w:szCs w:val="44"/>
                      </w:rPr>
                      <w:t>设计</w:t>
                    </w:r>
                  </w:p>
                </w:tc>
              </w:sdtContent>
            </w:sdt>
          </w:tr>
          <w:tr w:rsidR="00B20BFF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B20BFF" w:rsidRPr="00B20BFF" w:rsidRDefault="00B20BFF">
                <w:pPr>
                  <w:pStyle w:val="a3"/>
                  <w:jc w:val="center"/>
                  <w:rPr>
                    <w:rFonts w:ascii="黑体" w:eastAsia="黑体" w:hAnsi="黑体"/>
                  </w:rPr>
                </w:pPr>
              </w:p>
            </w:tc>
          </w:tr>
          <w:tr w:rsidR="00B20BFF">
            <w:trPr>
              <w:trHeight w:val="360"/>
              <w:jc w:val="center"/>
            </w:trPr>
            <w:sdt>
              <w:sdtPr>
                <w:rPr>
                  <w:rFonts w:ascii="黑体" w:eastAsia="黑体" w:hAnsi="黑体"/>
                  <w:b/>
                  <w:bCs/>
                  <w:sz w:val="24"/>
                </w:rPr>
                <w:alias w:val="作者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Content>
                <w:tc>
                  <w:tcPr>
                    <w:tcW w:w="5000" w:type="pct"/>
                    <w:vAlign w:val="center"/>
                  </w:tcPr>
                  <w:p w:rsidR="00B20BFF" w:rsidRPr="00CD767D" w:rsidRDefault="00B20BFF" w:rsidP="00B20BFF">
                    <w:pPr>
                      <w:pStyle w:val="a3"/>
                      <w:jc w:val="center"/>
                      <w:rPr>
                        <w:rFonts w:ascii="黑体" w:eastAsia="黑体" w:hAnsi="黑体"/>
                        <w:b/>
                        <w:bCs/>
                        <w:sz w:val="24"/>
                      </w:rPr>
                    </w:pPr>
                    <w:r w:rsidRPr="00CD767D">
                      <w:rPr>
                        <w:rFonts w:ascii="黑体" w:eastAsia="黑体" w:hAnsi="黑体" w:hint="eastAsia"/>
                        <w:b/>
                        <w:bCs/>
                        <w:sz w:val="24"/>
                      </w:rPr>
                      <w:t>吴昌议</w:t>
                    </w:r>
                  </w:p>
                </w:tc>
              </w:sdtContent>
            </w:sdt>
          </w:tr>
          <w:tr w:rsidR="00B20BFF">
            <w:trPr>
              <w:trHeight w:val="360"/>
              <w:jc w:val="center"/>
            </w:trPr>
            <w:sdt>
              <w:sdtPr>
                <w:rPr>
                  <w:rFonts w:ascii="黑体" w:eastAsia="黑体" w:hAnsi="黑体"/>
                  <w:b/>
                  <w:bCs/>
                  <w:sz w:val="24"/>
                </w:rPr>
                <w:alias w:val="日期"/>
                <w:id w:val="516659546"/>
                <w:dataBinding w:prefixMappings="xmlns:ns0='http://schemas.microsoft.com/office/2006/coverPageProps'" w:xpath="/ns0:CoverPageProperties[1]/ns0:PublishDate[1]" w:storeItemID="{55AF091B-3C7A-41E3-B477-F2FDAA23CFDA}"/>
                <w:date w:fullDate="2018-08-01T00:00:00Z">
                  <w:dateFormat w:val="yyyy/M/d"/>
                  <w:lid w:val="zh-CN"/>
                  <w:storeMappedDataAs w:val="dateTime"/>
                  <w:calendar w:val="gregorian"/>
                </w:date>
              </w:sdtPr>
              <w:sdtContent>
                <w:tc>
                  <w:tcPr>
                    <w:tcW w:w="5000" w:type="pct"/>
                    <w:vAlign w:val="center"/>
                  </w:tcPr>
                  <w:p w:rsidR="00B20BFF" w:rsidRPr="00CD767D" w:rsidRDefault="00A11C14">
                    <w:pPr>
                      <w:pStyle w:val="a3"/>
                      <w:jc w:val="center"/>
                      <w:rPr>
                        <w:rFonts w:ascii="黑体" w:eastAsia="黑体" w:hAnsi="黑体"/>
                        <w:b/>
                        <w:bCs/>
                        <w:sz w:val="24"/>
                      </w:rPr>
                    </w:pPr>
                    <w:r>
                      <w:rPr>
                        <w:rFonts w:ascii="黑体" w:eastAsia="黑体" w:hAnsi="黑体" w:hint="eastAsia"/>
                        <w:b/>
                        <w:bCs/>
                        <w:sz w:val="24"/>
                      </w:rPr>
                      <w:t>2018/8/1</w:t>
                    </w:r>
                  </w:p>
                </w:tc>
              </w:sdtContent>
            </w:sdt>
          </w:tr>
        </w:tbl>
        <w:p w:rsidR="00B20BFF" w:rsidRDefault="00B20BFF"/>
        <w:p w:rsidR="00B20BFF" w:rsidRDefault="00B20BFF"/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8306"/>
          </w:tblGrid>
          <w:tr w:rsidR="00B20BFF">
            <w:tc>
              <w:tcPr>
                <w:tcW w:w="5000" w:type="pct"/>
              </w:tcPr>
              <w:p w:rsidR="00B20BFF" w:rsidRDefault="00B20BFF" w:rsidP="00E57739">
                <w:pPr>
                  <w:pStyle w:val="a3"/>
                </w:pPr>
              </w:p>
            </w:tc>
          </w:tr>
        </w:tbl>
        <w:p w:rsidR="00B20BFF" w:rsidRDefault="00B20BFF"/>
        <w:p w:rsidR="00B20BFF" w:rsidRDefault="00B20BFF">
          <w:pPr>
            <w:adjustRightInd/>
            <w:snapToGrid/>
            <w:spacing w:line="220" w:lineRule="atLeast"/>
          </w:pPr>
          <w:r>
            <w:br w:type="page"/>
          </w:r>
        </w:p>
      </w:sdtContent>
    </w:sdt>
    <w:p w:rsidR="00E57739" w:rsidRPr="00801731" w:rsidRDefault="00801731" w:rsidP="00801731">
      <w:pPr>
        <w:spacing w:line="220" w:lineRule="atLeast"/>
        <w:jc w:val="center"/>
        <w:rPr>
          <w:b/>
          <w:sz w:val="28"/>
        </w:rPr>
      </w:pPr>
      <w:r w:rsidRPr="00801731">
        <w:rPr>
          <w:rFonts w:hint="eastAsia"/>
          <w:b/>
          <w:sz w:val="28"/>
        </w:rPr>
        <w:lastRenderedPageBreak/>
        <w:t>目录</w:t>
      </w:r>
    </w:p>
    <w:bookmarkStart w:id="0" w:name="_GoBack"/>
    <w:bookmarkEnd w:id="0"/>
    <w:p w:rsidR="00FD2D7E" w:rsidRDefault="00286058">
      <w:pPr>
        <w:pStyle w:val="TOC1"/>
        <w:tabs>
          <w:tab w:val="left" w:pos="840"/>
          <w:tab w:val="right" w:leader="dot" w:pos="8296"/>
        </w:tabs>
        <w:rPr>
          <w:noProof/>
          <w:kern w:val="2"/>
          <w:sz w:val="21"/>
        </w:rPr>
      </w:pPr>
      <w:r>
        <w:fldChar w:fldCharType="begin"/>
      </w:r>
      <w:r w:rsidR="00801731">
        <w:instrText xml:space="preserve"> TOC \o "1-3" \h \z \u </w:instrText>
      </w:r>
      <w:r>
        <w:fldChar w:fldCharType="separate"/>
      </w:r>
      <w:hyperlink w:anchor="_Toc520912610" w:history="1">
        <w:r w:rsidR="00FD2D7E" w:rsidRPr="000B025F">
          <w:rPr>
            <w:rStyle w:val="ab"/>
            <w:noProof/>
          </w:rPr>
          <w:t>一、</w:t>
        </w:r>
        <w:r w:rsidR="00FD2D7E">
          <w:rPr>
            <w:noProof/>
            <w:kern w:val="2"/>
            <w:sz w:val="21"/>
          </w:rPr>
          <w:tab/>
        </w:r>
        <w:r w:rsidR="00FD2D7E" w:rsidRPr="000B025F">
          <w:rPr>
            <w:rStyle w:val="ab"/>
            <w:noProof/>
          </w:rPr>
          <w:t>概要</w:t>
        </w:r>
        <w:r w:rsidR="00FD2D7E">
          <w:rPr>
            <w:noProof/>
            <w:webHidden/>
          </w:rPr>
          <w:tab/>
        </w:r>
        <w:r w:rsidR="00FD2D7E">
          <w:rPr>
            <w:noProof/>
            <w:webHidden/>
          </w:rPr>
          <w:fldChar w:fldCharType="begin"/>
        </w:r>
        <w:r w:rsidR="00FD2D7E">
          <w:rPr>
            <w:noProof/>
            <w:webHidden/>
          </w:rPr>
          <w:instrText xml:space="preserve"> PAGEREF _Toc520912610 \h </w:instrText>
        </w:r>
        <w:r w:rsidR="00FD2D7E">
          <w:rPr>
            <w:noProof/>
            <w:webHidden/>
          </w:rPr>
        </w:r>
        <w:r w:rsidR="00FD2D7E">
          <w:rPr>
            <w:noProof/>
            <w:webHidden/>
          </w:rPr>
          <w:fldChar w:fldCharType="separate"/>
        </w:r>
        <w:r w:rsidR="00FD2D7E">
          <w:rPr>
            <w:noProof/>
            <w:webHidden/>
          </w:rPr>
          <w:t>4</w:t>
        </w:r>
        <w:r w:rsidR="00FD2D7E">
          <w:rPr>
            <w:noProof/>
            <w:webHidden/>
          </w:rPr>
          <w:fldChar w:fldCharType="end"/>
        </w:r>
      </w:hyperlink>
    </w:p>
    <w:p w:rsidR="00FD2D7E" w:rsidRDefault="00FD2D7E">
      <w:pPr>
        <w:pStyle w:val="TOC1"/>
        <w:tabs>
          <w:tab w:val="left" w:pos="840"/>
          <w:tab w:val="right" w:leader="dot" w:pos="8296"/>
        </w:tabs>
        <w:rPr>
          <w:noProof/>
          <w:kern w:val="2"/>
          <w:sz w:val="21"/>
        </w:rPr>
      </w:pPr>
      <w:hyperlink w:anchor="_Toc520912611" w:history="1">
        <w:r w:rsidRPr="000B025F">
          <w:rPr>
            <w:rStyle w:val="ab"/>
            <w:noProof/>
          </w:rPr>
          <w:t>二、</w:t>
        </w:r>
        <w:r>
          <w:rPr>
            <w:noProof/>
            <w:kern w:val="2"/>
            <w:sz w:val="21"/>
          </w:rPr>
          <w:tab/>
        </w:r>
        <w:r w:rsidRPr="000B025F">
          <w:rPr>
            <w:rStyle w:val="ab"/>
            <w:noProof/>
          </w:rPr>
          <w:t>总体设计思想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_Toc520912611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FD2D7E" w:rsidRDefault="00FD2D7E">
      <w:pPr>
        <w:pStyle w:val="TOC3"/>
        <w:tabs>
          <w:tab w:val="left" w:pos="1260"/>
          <w:tab w:val="right" w:leader="dot" w:pos="8296"/>
        </w:tabs>
        <w:rPr>
          <w:noProof/>
          <w:kern w:val="2"/>
          <w:sz w:val="21"/>
        </w:rPr>
      </w:pPr>
      <w:hyperlink w:anchor="_Toc520912612" w:history="1">
        <w:r w:rsidRPr="000B025F">
          <w:rPr>
            <w:rStyle w:val="ab"/>
            <w:noProof/>
          </w:rPr>
          <w:t>（</w:t>
        </w:r>
        <w:r w:rsidRPr="000B025F">
          <w:rPr>
            <w:rStyle w:val="ab"/>
            <w:noProof/>
          </w:rPr>
          <w:t>1</w:t>
        </w:r>
        <w:r w:rsidRPr="000B025F">
          <w:rPr>
            <w:rStyle w:val="ab"/>
            <w:noProof/>
          </w:rPr>
          <w:t>）</w:t>
        </w:r>
        <w:r>
          <w:rPr>
            <w:noProof/>
            <w:kern w:val="2"/>
            <w:sz w:val="21"/>
          </w:rPr>
          <w:tab/>
        </w:r>
        <w:r w:rsidRPr="000B025F">
          <w:rPr>
            <w:rStyle w:val="ab"/>
            <w:noProof/>
          </w:rPr>
          <w:t>文字区域预测场景划分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_Toc520912612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FD2D7E" w:rsidRDefault="00FD2D7E">
      <w:pPr>
        <w:pStyle w:val="TOC3"/>
        <w:tabs>
          <w:tab w:val="left" w:pos="1260"/>
          <w:tab w:val="right" w:leader="dot" w:pos="8296"/>
        </w:tabs>
        <w:rPr>
          <w:noProof/>
          <w:kern w:val="2"/>
          <w:sz w:val="21"/>
        </w:rPr>
      </w:pPr>
      <w:hyperlink w:anchor="_Toc520912613" w:history="1">
        <w:r w:rsidRPr="000B025F">
          <w:rPr>
            <w:rStyle w:val="ab"/>
            <w:noProof/>
          </w:rPr>
          <w:t>（</w:t>
        </w:r>
        <w:r w:rsidRPr="000B025F">
          <w:rPr>
            <w:rStyle w:val="ab"/>
            <w:noProof/>
          </w:rPr>
          <w:t>2</w:t>
        </w:r>
        <w:r w:rsidRPr="000B025F">
          <w:rPr>
            <w:rStyle w:val="ab"/>
            <w:noProof/>
          </w:rPr>
          <w:t>）</w:t>
        </w:r>
        <w:r>
          <w:rPr>
            <w:noProof/>
            <w:kern w:val="2"/>
            <w:sz w:val="21"/>
          </w:rPr>
          <w:tab/>
        </w:r>
        <w:r w:rsidRPr="000B025F">
          <w:rPr>
            <w:rStyle w:val="ab"/>
            <w:noProof/>
          </w:rPr>
          <w:t>色谱仪文字区域提取算法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_Toc520912613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FD2D7E" w:rsidRDefault="00FD2D7E">
      <w:pPr>
        <w:pStyle w:val="TOC3"/>
        <w:tabs>
          <w:tab w:val="left" w:pos="1260"/>
          <w:tab w:val="right" w:leader="dot" w:pos="8296"/>
        </w:tabs>
        <w:rPr>
          <w:noProof/>
          <w:kern w:val="2"/>
          <w:sz w:val="21"/>
        </w:rPr>
      </w:pPr>
      <w:hyperlink w:anchor="_Toc520912614" w:history="1">
        <w:r w:rsidRPr="000B025F">
          <w:rPr>
            <w:rStyle w:val="ab"/>
            <w:noProof/>
          </w:rPr>
          <w:t>（</w:t>
        </w:r>
        <w:r w:rsidRPr="000B025F">
          <w:rPr>
            <w:rStyle w:val="ab"/>
            <w:noProof/>
          </w:rPr>
          <w:t>3</w:t>
        </w:r>
        <w:r w:rsidRPr="000B025F">
          <w:rPr>
            <w:rStyle w:val="ab"/>
            <w:noProof/>
          </w:rPr>
          <w:t>）</w:t>
        </w:r>
        <w:r>
          <w:rPr>
            <w:noProof/>
            <w:kern w:val="2"/>
            <w:sz w:val="21"/>
          </w:rPr>
          <w:tab/>
        </w:r>
        <w:r w:rsidRPr="000B025F">
          <w:rPr>
            <w:rStyle w:val="ab"/>
            <w:noProof/>
          </w:rPr>
          <w:t>针对单一低密设备，做文字区域识别训练和推理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_Toc520912614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FD2D7E" w:rsidRDefault="00FD2D7E">
      <w:pPr>
        <w:pStyle w:val="TOC1"/>
        <w:tabs>
          <w:tab w:val="left" w:pos="840"/>
          <w:tab w:val="right" w:leader="dot" w:pos="8296"/>
        </w:tabs>
        <w:rPr>
          <w:noProof/>
          <w:kern w:val="2"/>
          <w:sz w:val="21"/>
        </w:rPr>
      </w:pPr>
      <w:hyperlink w:anchor="_Toc520912615" w:history="1">
        <w:r w:rsidRPr="000B025F">
          <w:rPr>
            <w:rStyle w:val="ab"/>
            <w:noProof/>
          </w:rPr>
          <w:t>三、</w:t>
        </w:r>
        <w:r>
          <w:rPr>
            <w:noProof/>
            <w:kern w:val="2"/>
            <w:sz w:val="21"/>
          </w:rPr>
          <w:tab/>
        </w:r>
        <w:r w:rsidRPr="000B025F">
          <w:rPr>
            <w:rStyle w:val="ab"/>
            <w:noProof/>
          </w:rPr>
          <w:t>0</w:t>
        </w:r>
        <w:r w:rsidRPr="000B025F">
          <w:rPr>
            <w:rStyle w:val="ab"/>
            <w:noProof/>
          </w:rPr>
          <w:t>层设计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_Toc520912615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FD2D7E" w:rsidRDefault="00FD2D7E">
      <w:pPr>
        <w:pStyle w:val="TOC1"/>
        <w:tabs>
          <w:tab w:val="left" w:pos="840"/>
          <w:tab w:val="right" w:leader="dot" w:pos="8296"/>
        </w:tabs>
        <w:rPr>
          <w:noProof/>
          <w:kern w:val="2"/>
          <w:sz w:val="21"/>
        </w:rPr>
      </w:pPr>
      <w:hyperlink w:anchor="_Toc520912616" w:history="1">
        <w:r w:rsidRPr="000B025F">
          <w:rPr>
            <w:rStyle w:val="ab"/>
            <w:noProof/>
          </w:rPr>
          <w:t>四、</w:t>
        </w:r>
        <w:r>
          <w:rPr>
            <w:noProof/>
            <w:kern w:val="2"/>
            <w:sz w:val="21"/>
          </w:rPr>
          <w:tab/>
        </w:r>
        <w:r w:rsidRPr="000B025F">
          <w:rPr>
            <w:rStyle w:val="ab"/>
            <w:noProof/>
          </w:rPr>
          <w:t>1</w:t>
        </w:r>
        <w:r w:rsidRPr="000B025F">
          <w:rPr>
            <w:rStyle w:val="ab"/>
            <w:noProof/>
          </w:rPr>
          <w:t>层设计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_Toc520912616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FD2D7E" w:rsidRDefault="00FD2D7E">
      <w:pPr>
        <w:pStyle w:val="TOC2"/>
        <w:tabs>
          <w:tab w:val="left" w:pos="630"/>
          <w:tab w:val="right" w:leader="dot" w:pos="8296"/>
        </w:tabs>
        <w:rPr>
          <w:noProof/>
          <w:kern w:val="2"/>
          <w:sz w:val="21"/>
        </w:rPr>
      </w:pPr>
      <w:hyperlink w:anchor="_Toc520912617" w:history="1">
        <w:r w:rsidRPr="000B025F">
          <w:rPr>
            <w:rStyle w:val="ab"/>
            <w:noProof/>
          </w:rPr>
          <w:t>1.</w:t>
        </w:r>
        <w:r>
          <w:rPr>
            <w:noProof/>
            <w:kern w:val="2"/>
            <w:sz w:val="21"/>
          </w:rPr>
          <w:tab/>
        </w:r>
        <w:r w:rsidRPr="000B025F">
          <w:rPr>
            <w:rStyle w:val="ab"/>
            <w:noProof/>
          </w:rPr>
          <w:t>色谱仪文字区域提取算法核心思路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_Toc520912617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FD2D7E" w:rsidRDefault="00FD2D7E">
      <w:pPr>
        <w:pStyle w:val="TOC2"/>
        <w:tabs>
          <w:tab w:val="left" w:pos="630"/>
          <w:tab w:val="right" w:leader="dot" w:pos="8296"/>
        </w:tabs>
        <w:rPr>
          <w:noProof/>
          <w:kern w:val="2"/>
          <w:sz w:val="21"/>
        </w:rPr>
      </w:pPr>
      <w:hyperlink w:anchor="_Toc520912618" w:history="1">
        <w:r w:rsidRPr="000B025F">
          <w:rPr>
            <w:rStyle w:val="ab"/>
            <w:noProof/>
          </w:rPr>
          <w:t>2.</w:t>
        </w:r>
        <w:r>
          <w:rPr>
            <w:noProof/>
            <w:kern w:val="2"/>
            <w:sz w:val="21"/>
          </w:rPr>
          <w:tab/>
        </w:r>
        <w:r w:rsidRPr="000B025F">
          <w:rPr>
            <w:rStyle w:val="ab"/>
            <w:noProof/>
          </w:rPr>
          <w:t>核心流程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_Toc520912618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FD2D7E" w:rsidRDefault="00FD2D7E">
      <w:pPr>
        <w:pStyle w:val="TOC3"/>
        <w:tabs>
          <w:tab w:val="left" w:pos="1260"/>
          <w:tab w:val="right" w:leader="dot" w:pos="8296"/>
        </w:tabs>
        <w:rPr>
          <w:noProof/>
          <w:kern w:val="2"/>
          <w:sz w:val="21"/>
        </w:rPr>
      </w:pPr>
      <w:hyperlink w:anchor="_Toc520912619" w:history="1">
        <w:r w:rsidRPr="000B025F">
          <w:rPr>
            <w:rStyle w:val="ab"/>
            <w:noProof/>
          </w:rPr>
          <w:t>（</w:t>
        </w:r>
        <w:r w:rsidRPr="000B025F">
          <w:rPr>
            <w:rStyle w:val="ab"/>
            <w:noProof/>
          </w:rPr>
          <w:t>1</w:t>
        </w:r>
        <w:r w:rsidRPr="000B025F">
          <w:rPr>
            <w:rStyle w:val="ab"/>
            <w:noProof/>
          </w:rPr>
          <w:t>）</w:t>
        </w:r>
        <w:r>
          <w:rPr>
            <w:noProof/>
            <w:kern w:val="2"/>
            <w:sz w:val="21"/>
          </w:rPr>
          <w:tab/>
        </w:r>
        <w:r w:rsidRPr="000B025F">
          <w:rPr>
            <w:rStyle w:val="ab"/>
            <w:noProof/>
          </w:rPr>
          <w:t>xx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_Toc520912619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FD2D7E" w:rsidRDefault="00FD2D7E">
      <w:pPr>
        <w:pStyle w:val="TOC3"/>
        <w:tabs>
          <w:tab w:val="left" w:pos="1260"/>
          <w:tab w:val="right" w:leader="dot" w:pos="8296"/>
        </w:tabs>
        <w:rPr>
          <w:noProof/>
          <w:kern w:val="2"/>
          <w:sz w:val="21"/>
        </w:rPr>
      </w:pPr>
      <w:hyperlink w:anchor="_Toc520912620" w:history="1">
        <w:r w:rsidRPr="000B025F">
          <w:rPr>
            <w:rStyle w:val="ab"/>
            <w:noProof/>
          </w:rPr>
          <w:t>（</w:t>
        </w:r>
        <w:r w:rsidRPr="000B025F">
          <w:rPr>
            <w:rStyle w:val="ab"/>
            <w:noProof/>
          </w:rPr>
          <w:t>2</w:t>
        </w:r>
        <w:r w:rsidRPr="000B025F">
          <w:rPr>
            <w:rStyle w:val="ab"/>
            <w:noProof/>
          </w:rPr>
          <w:t>）</w:t>
        </w:r>
        <w:r>
          <w:rPr>
            <w:noProof/>
            <w:kern w:val="2"/>
            <w:sz w:val="21"/>
          </w:rPr>
          <w:tab/>
        </w:r>
        <w:r w:rsidRPr="000B025F">
          <w:rPr>
            <w:rStyle w:val="ab"/>
            <w:noProof/>
          </w:rPr>
          <w:t>xx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_Toc520912620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FD2D7E" w:rsidRDefault="00FD2D7E">
      <w:pPr>
        <w:pStyle w:val="TOC3"/>
        <w:tabs>
          <w:tab w:val="left" w:pos="1260"/>
          <w:tab w:val="right" w:leader="dot" w:pos="8296"/>
        </w:tabs>
        <w:rPr>
          <w:noProof/>
          <w:kern w:val="2"/>
          <w:sz w:val="21"/>
        </w:rPr>
      </w:pPr>
      <w:hyperlink w:anchor="_Toc520912621" w:history="1">
        <w:r w:rsidRPr="000B025F">
          <w:rPr>
            <w:rStyle w:val="ab"/>
            <w:noProof/>
          </w:rPr>
          <w:t>（</w:t>
        </w:r>
        <w:r w:rsidRPr="000B025F">
          <w:rPr>
            <w:rStyle w:val="ab"/>
            <w:noProof/>
          </w:rPr>
          <w:t>3</w:t>
        </w:r>
        <w:r w:rsidRPr="000B025F">
          <w:rPr>
            <w:rStyle w:val="ab"/>
            <w:noProof/>
          </w:rPr>
          <w:t>）</w:t>
        </w:r>
        <w:r>
          <w:rPr>
            <w:noProof/>
            <w:kern w:val="2"/>
            <w:sz w:val="21"/>
          </w:rPr>
          <w:tab/>
        </w:r>
        <w:r w:rsidRPr="000B025F">
          <w:rPr>
            <w:rStyle w:val="ab"/>
            <w:noProof/>
          </w:rPr>
          <w:t>xx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_Toc520912621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FD2D7E" w:rsidRDefault="00FD2D7E">
      <w:pPr>
        <w:pStyle w:val="TOC1"/>
        <w:tabs>
          <w:tab w:val="left" w:pos="840"/>
          <w:tab w:val="right" w:leader="dot" w:pos="8296"/>
        </w:tabs>
        <w:rPr>
          <w:noProof/>
          <w:kern w:val="2"/>
          <w:sz w:val="21"/>
        </w:rPr>
      </w:pPr>
      <w:hyperlink w:anchor="_Toc520912622" w:history="1">
        <w:r w:rsidRPr="000B025F">
          <w:rPr>
            <w:rStyle w:val="ab"/>
            <w:noProof/>
          </w:rPr>
          <w:t>五、</w:t>
        </w:r>
        <w:r>
          <w:rPr>
            <w:noProof/>
            <w:kern w:val="2"/>
            <w:sz w:val="21"/>
          </w:rPr>
          <w:tab/>
        </w:r>
        <w:r w:rsidRPr="000B025F">
          <w:rPr>
            <w:rStyle w:val="ab"/>
            <w:noProof/>
          </w:rPr>
          <w:t>接口和数据结构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_Toc520912622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FD2D7E" w:rsidRDefault="00FD2D7E">
      <w:pPr>
        <w:pStyle w:val="TOC2"/>
        <w:tabs>
          <w:tab w:val="left" w:pos="630"/>
          <w:tab w:val="right" w:leader="dot" w:pos="8296"/>
        </w:tabs>
        <w:rPr>
          <w:noProof/>
          <w:kern w:val="2"/>
          <w:sz w:val="21"/>
        </w:rPr>
      </w:pPr>
      <w:hyperlink w:anchor="_Toc520912623" w:history="1">
        <w:r w:rsidRPr="000B025F">
          <w:rPr>
            <w:rStyle w:val="ab"/>
            <w:noProof/>
          </w:rPr>
          <w:t>1.</w:t>
        </w:r>
        <w:r>
          <w:rPr>
            <w:noProof/>
            <w:kern w:val="2"/>
            <w:sz w:val="21"/>
          </w:rPr>
          <w:tab/>
        </w:r>
        <w:r w:rsidRPr="000B025F">
          <w:rPr>
            <w:rStyle w:val="ab"/>
            <w:noProof/>
          </w:rPr>
          <w:t>Xx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_Toc520912623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FD2D7E" w:rsidRDefault="00FD2D7E">
      <w:pPr>
        <w:pStyle w:val="TOC2"/>
        <w:tabs>
          <w:tab w:val="left" w:pos="630"/>
          <w:tab w:val="right" w:leader="dot" w:pos="8296"/>
        </w:tabs>
        <w:rPr>
          <w:noProof/>
          <w:kern w:val="2"/>
          <w:sz w:val="21"/>
        </w:rPr>
      </w:pPr>
      <w:hyperlink w:anchor="_Toc520912624" w:history="1">
        <w:r w:rsidRPr="000B025F">
          <w:rPr>
            <w:rStyle w:val="ab"/>
            <w:noProof/>
          </w:rPr>
          <w:t>2.</w:t>
        </w:r>
        <w:r>
          <w:rPr>
            <w:noProof/>
            <w:kern w:val="2"/>
            <w:sz w:val="21"/>
          </w:rPr>
          <w:tab/>
        </w:r>
        <w:r w:rsidRPr="000B025F">
          <w:rPr>
            <w:rStyle w:val="ab"/>
            <w:noProof/>
          </w:rPr>
          <w:t>Xx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_Toc520912624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FD2D7E" w:rsidRDefault="00FD2D7E">
      <w:pPr>
        <w:pStyle w:val="TOC1"/>
        <w:tabs>
          <w:tab w:val="left" w:pos="840"/>
          <w:tab w:val="right" w:leader="dot" w:pos="8296"/>
        </w:tabs>
        <w:rPr>
          <w:noProof/>
          <w:kern w:val="2"/>
          <w:sz w:val="21"/>
        </w:rPr>
      </w:pPr>
      <w:hyperlink w:anchor="_Toc520912625" w:history="1">
        <w:r w:rsidRPr="000B025F">
          <w:rPr>
            <w:rStyle w:val="ab"/>
            <w:noProof/>
          </w:rPr>
          <w:t>六、</w:t>
        </w:r>
        <w:r>
          <w:rPr>
            <w:noProof/>
            <w:kern w:val="2"/>
            <w:sz w:val="21"/>
          </w:rPr>
          <w:tab/>
        </w:r>
        <w:r w:rsidRPr="000B025F">
          <w:rPr>
            <w:rStyle w:val="ab"/>
            <w:noProof/>
          </w:rPr>
          <w:t>Story</w:t>
        </w:r>
        <w:r w:rsidRPr="000B025F">
          <w:rPr>
            <w:rStyle w:val="ab"/>
            <w:noProof/>
          </w:rPr>
          <w:t>建议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_Toc520912625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A5694C" w:rsidRDefault="00286058" w:rsidP="002924BE">
      <w:pPr>
        <w:pStyle w:val="TOC1"/>
        <w:tabs>
          <w:tab w:val="left" w:pos="840"/>
          <w:tab w:val="right" w:leader="dot" w:pos="8296"/>
        </w:tabs>
        <w:rPr>
          <w:b/>
          <w:bCs/>
        </w:rPr>
      </w:pPr>
      <w:r>
        <w:fldChar w:fldCharType="end"/>
      </w:r>
    </w:p>
    <w:p w:rsidR="00E57739" w:rsidRPr="0020732F" w:rsidRDefault="00E57739" w:rsidP="00261034">
      <w:pPr>
        <w:pStyle w:val="1"/>
        <w:numPr>
          <w:ilvl w:val="0"/>
          <w:numId w:val="6"/>
        </w:numPr>
        <w:spacing w:after="0"/>
        <w:rPr>
          <w:sz w:val="30"/>
          <w:szCs w:val="30"/>
        </w:rPr>
      </w:pPr>
      <w:r w:rsidRPr="0020732F">
        <w:rPr>
          <w:sz w:val="30"/>
          <w:szCs w:val="30"/>
        </w:rPr>
        <w:br w:type="page"/>
      </w:r>
      <w:bookmarkStart w:id="1" w:name="_Toc520912610"/>
      <w:r w:rsidR="001F0DB5" w:rsidRPr="0020732F">
        <w:rPr>
          <w:rFonts w:hint="eastAsia"/>
          <w:sz w:val="30"/>
          <w:szCs w:val="30"/>
        </w:rPr>
        <w:lastRenderedPageBreak/>
        <w:t>概要</w:t>
      </w:r>
      <w:bookmarkEnd w:id="1"/>
    </w:p>
    <w:p w:rsidR="003A58EE" w:rsidRDefault="005E258F" w:rsidP="005E258F">
      <w:pPr>
        <w:spacing w:line="220" w:lineRule="atLeast"/>
        <w:ind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通过</w:t>
      </w:r>
      <w:r w:rsidR="00A11C14">
        <w:rPr>
          <w:rFonts w:hint="eastAsia"/>
          <w:sz w:val="21"/>
          <w:szCs w:val="21"/>
        </w:rPr>
        <w:t>图像文字识别和自动提取，简化人工识别和录入工作量</w:t>
      </w:r>
      <w:r w:rsidR="00C26328">
        <w:rPr>
          <w:rFonts w:hint="eastAsia"/>
          <w:sz w:val="21"/>
          <w:szCs w:val="21"/>
        </w:rPr>
        <w:t>。</w:t>
      </w:r>
    </w:p>
    <w:p w:rsidR="00181F73" w:rsidRDefault="00181F73" w:rsidP="005E258F">
      <w:pPr>
        <w:spacing w:line="220" w:lineRule="atLeast"/>
        <w:ind w:firstLineChars="200" w:firstLine="42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微视联面向工业应用场景，对图像识别准确率的要求高。可结合行业场景明确的特点，针对性设计，提高准确率。</w:t>
      </w:r>
    </w:p>
    <w:p w:rsidR="004358AB" w:rsidRPr="00DE4CAC" w:rsidRDefault="00C26328" w:rsidP="00C26328">
      <w:pPr>
        <w:spacing w:line="220" w:lineRule="atLeast"/>
        <w:ind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本文为</w:t>
      </w:r>
      <w:r w:rsidR="00A11C14">
        <w:rPr>
          <w:rFonts w:hint="eastAsia"/>
          <w:sz w:val="21"/>
          <w:szCs w:val="21"/>
        </w:rPr>
        <w:t>图像文字识别引擎的</w:t>
      </w:r>
      <w:r w:rsidR="005E258F">
        <w:rPr>
          <w:rFonts w:hint="eastAsia"/>
          <w:sz w:val="21"/>
          <w:szCs w:val="21"/>
        </w:rPr>
        <w:t>的设计</w:t>
      </w:r>
      <w:r w:rsidR="00CC6A9E">
        <w:rPr>
          <w:rFonts w:hint="eastAsia"/>
          <w:sz w:val="21"/>
          <w:szCs w:val="21"/>
        </w:rPr>
        <w:t>说明书</w:t>
      </w:r>
      <w:r>
        <w:rPr>
          <w:rFonts w:hint="eastAsia"/>
          <w:sz w:val="21"/>
          <w:szCs w:val="21"/>
        </w:rPr>
        <w:t>。</w:t>
      </w:r>
    </w:p>
    <w:p w:rsidR="00AF25EE" w:rsidRPr="0020732F" w:rsidRDefault="00C26328" w:rsidP="00D31D50">
      <w:pPr>
        <w:spacing w:line="220" w:lineRule="atLeast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    </w:t>
      </w:r>
    </w:p>
    <w:p w:rsidR="001F0DB5" w:rsidRDefault="001F0DB5" w:rsidP="00261034">
      <w:pPr>
        <w:pStyle w:val="1"/>
        <w:numPr>
          <w:ilvl w:val="0"/>
          <w:numId w:val="6"/>
        </w:numPr>
        <w:spacing w:after="0"/>
        <w:rPr>
          <w:sz w:val="30"/>
          <w:szCs w:val="30"/>
        </w:rPr>
      </w:pPr>
      <w:bookmarkStart w:id="2" w:name="_Toc520912611"/>
      <w:r w:rsidRPr="0020732F">
        <w:rPr>
          <w:rFonts w:hint="eastAsia"/>
          <w:sz w:val="30"/>
          <w:szCs w:val="30"/>
        </w:rPr>
        <w:t>总体设计思想</w:t>
      </w:r>
      <w:bookmarkEnd w:id="2"/>
    </w:p>
    <w:p w:rsidR="00AE0EA9" w:rsidRDefault="00AE0EA9" w:rsidP="00AE0EA9">
      <w:pPr>
        <w:jc w:val="center"/>
      </w:pPr>
      <w:r>
        <w:rPr>
          <w:noProof/>
        </w:rPr>
        <w:drawing>
          <wp:inline distT="0" distB="0" distL="0" distR="0" wp14:anchorId="1A71F325" wp14:editId="6337C238">
            <wp:extent cx="5274310" cy="24650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0EE" w:rsidRPr="00AE0EA9" w:rsidRDefault="001210EE" w:rsidP="00AE0EA9">
      <w:pPr>
        <w:jc w:val="center"/>
        <w:rPr>
          <w:rFonts w:hint="eastAsia"/>
        </w:rPr>
      </w:pPr>
    </w:p>
    <w:p w:rsidR="007D564A" w:rsidRDefault="007D564A" w:rsidP="004671A6">
      <w:pPr>
        <w:spacing w:line="220" w:lineRule="atLeast"/>
        <w:ind w:firstLineChars="200" w:firstLine="420"/>
        <w:rPr>
          <w:b/>
          <w:sz w:val="21"/>
          <w:szCs w:val="21"/>
        </w:rPr>
      </w:pPr>
      <w:r>
        <w:rPr>
          <w:rFonts w:hint="eastAsia"/>
          <w:b/>
          <w:sz w:val="21"/>
          <w:szCs w:val="21"/>
        </w:rPr>
        <w:t>1</w:t>
      </w:r>
      <w:r>
        <w:rPr>
          <w:rFonts w:hint="eastAsia"/>
          <w:b/>
          <w:sz w:val="21"/>
          <w:szCs w:val="21"/>
        </w:rPr>
        <w:t>、优先利用开源社区相对成熟的神经网络技术做图像识别，如果网络不能满足需求再自研。</w:t>
      </w:r>
    </w:p>
    <w:p w:rsidR="007D564A" w:rsidRDefault="007D564A" w:rsidP="004671A6">
      <w:pPr>
        <w:spacing w:line="220" w:lineRule="atLeast"/>
        <w:ind w:firstLineChars="200" w:firstLine="420"/>
        <w:rPr>
          <w:b/>
          <w:sz w:val="21"/>
          <w:szCs w:val="21"/>
        </w:rPr>
      </w:pPr>
      <w:r>
        <w:rPr>
          <w:b/>
          <w:sz w:val="21"/>
          <w:szCs w:val="21"/>
        </w:rPr>
        <w:t xml:space="preserve">     </w:t>
      </w:r>
      <w:r>
        <w:rPr>
          <w:rFonts w:hint="eastAsia"/>
          <w:b/>
          <w:sz w:val="21"/>
          <w:szCs w:val="21"/>
        </w:rPr>
        <w:t>文字区域识别：</w:t>
      </w:r>
      <w:r w:rsidRPr="007D564A">
        <w:rPr>
          <w:rFonts w:hint="eastAsia"/>
          <w:sz w:val="21"/>
          <w:szCs w:val="21"/>
        </w:rPr>
        <w:t>CTPN</w:t>
      </w:r>
      <w:r w:rsidRPr="007D564A">
        <w:rPr>
          <w:rFonts w:hint="eastAsia"/>
          <w:sz w:val="21"/>
          <w:szCs w:val="21"/>
        </w:rPr>
        <w:t>网络。</w:t>
      </w:r>
    </w:p>
    <w:p w:rsidR="007D564A" w:rsidRDefault="007D564A" w:rsidP="004671A6">
      <w:pPr>
        <w:spacing w:line="220" w:lineRule="atLeast"/>
        <w:ind w:firstLineChars="200" w:firstLine="420"/>
        <w:rPr>
          <w:b/>
          <w:sz w:val="21"/>
          <w:szCs w:val="21"/>
        </w:rPr>
      </w:pPr>
      <w:r>
        <w:rPr>
          <w:rFonts w:hint="eastAsia"/>
          <w:b/>
          <w:sz w:val="21"/>
          <w:szCs w:val="21"/>
        </w:rPr>
        <w:t xml:space="preserve"> </w:t>
      </w:r>
      <w:r>
        <w:rPr>
          <w:b/>
          <w:sz w:val="21"/>
          <w:szCs w:val="21"/>
        </w:rPr>
        <w:t xml:space="preserve">    </w:t>
      </w:r>
      <w:r>
        <w:rPr>
          <w:rFonts w:hint="eastAsia"/>
          <w:b/>
          <w:sz w:val="21"/>
          <w:szCs w:val="21"/>
        </w:rPr>
        <w:t>文字内容识别：</w:t>
      </w:r>
      <w:r w:rsidRPr="007D564A">
        <w:rPr>
          <w:rFonts w:hint="eastAsia"/>
          <w:sz w:val="21"/>
          <w:szCs w:val="21"/>
        </w:rPr>
        <w:t>Densnent+CTC</w:t>
      </w:r>
      <w:r w:rsidRPr="007D564A">
        <w:rPr>
          <w:rFonts w:hint="eastAsia"/>
          <w:sz w:val="21"/>
          <w:szCs w:val="21"/>
        </w:rPr>
        <w:t>网络。</w:t>
      </w:r>
    </w:p>
    <w:p w:rsidR="007D564A" w:rsidRPr="007D564A" w:rsidRDefault="007D564A" w:rsidP="004671A6">
      <w:pPr>
        <w:spacing w:line="220" w:lineRule="atLeast"/>
        <w:ind w:firstLineChars="200" w:firstLine="420"/>
        <w:rPr>
          <w:rFonts w:hint="eastAsia"/>
          <w:b/>
          <w:sz w:val="21"/>
          <w:szCs w:val="21"/>
        </w:rPr>
      </w:pPr>
    </w:p>
    <w:p w:rsidR="004671A6" w:rsidRDefault="007D564A" w:rsidP="004671A6">
      <w:pPr>
        <w:spacing w:line="220" w:lineRule="atLeast"/>
        <w:ind w:firstLineChars="200" w:firstLine="420"/>
        <w:rPr>
          <w:b/>
          <w:sz w:val="21"/>
          <w:szCs w:val="21"/>
        </w:rPr>
      </w:pPr>
      <w:r>
        <w:rPr>
          <w:rFonts w:hint="eastAsia"/>
          <w:b/>
          <w:sz w:val="21"/>
          <w:szCs w:val="21"/>
        </w:rPr>
        <w:t>2</w:t>
      </w:r>
      <w:r w:rsidR="00A02D3B">
        <w:rPr>
          <w:rFonts w:hint="eastAsia"/>
          <w:b/>
          <w:sz w:val="21"/>
          <w:szCs w:val="21"/>
        </w:rPr>
        <w:t>、</w:t>
      </w:r>
      <w:r w:rsidR="00181F73">
        <w:rPr>
          <w:rFonts w:hint="eastAsia"/>
          <w:b/>
          <w:sz w:val="21"/>
          <w:szCs w:val="21"/>
        </w:rPr>
        <w:t>前中后结合，提高图片识别率</w:t>
      </w:r>
      <w:r w:rsidR="004671A6">
        <w:rPr>
          <w:rFonts w:hint="eastAsia"/>
          <w:b/>
          <w:sz w:val="21"/>
          <w:szCs w:val="21"/>
        </w:rPr>
        <w:t xml:space="preserve"> </w:t>
      </w:r>
    </w:p>
    <w:p w:rsidR="00BD67B4" w:rsidRDefault="00181F73" w:rsidP="00181F73">
      <w:pPr>
        <w:spacing w:line="220" w:lineRule="atLeast"/>
        <w:ind w:firstLineChars="200" w:firstLine="420"/>
        <w:rPr>
          <w:b/>
          <w:sz w:val="21"/>
          <w:szCs w:val="21"/>
        </w:rPr>
      </w:pPr>
      <w:r>
        <w:rPr>
          <w:b/>
          <w:sz w:val="21"/>
          <w:szCs w:val="21"/>
        </w:rPr>
        <w:t xml:space="preserve">      </w:t>
      </w:r>
      <w:r>
        <w:rPr>
          <w:rFonts w:hint="eastAsia"/>
          <w:b/>
          <w:sz w:val="21"/>
          <w:szCs w:val="21"/>
        </w:rPr>
        <w:t>前处理：</w:t>
      </w:r>
      <w:r w:rsidRPr="00181F73">
        <w:rPr>
          <w:rFonts w:hint="eastAsia"/>
          <w:sz w:val="21"/>
          <w:szCs w:val="21"/>
        </w:rPr>
        <w:t>通过图像预处理技术，提高</w:t>
      </w:r>
      <w:r w:rsidR="001210EE">
        <w:rPr>
          <w:rFonts w:hint="eastAsia"/>
          <w:sz w:val="21"/>
          <w:szCs w:val="21"/>
        </w:rPr>
        <w:t>字体清晰度，增加</w:t>
      </w:r>
      <w:r w:rsidRPr="00181F73">
        <w:rPr>
          <w:rFonts w:hint="eastAsia"/>
          <w:sz w:val="21"/>
          <w:szCs w:val="21"/>
        </w:rPr>
        <w:t>可识别性</w:t>
      </w:r>
    </w:p>
    <w:p w:rsidR="00181F73" w:rsidRDefault="00181F73" w:rsidP="00181F73">
      <w:pPr>
        <w:spacing w:line="220" w:lineRule="atLeast"/>
        <w:ind w:firstLineChars="200" w:firstLine="420"/>
        <w:rPr>
          <w:b/>
          <w:sz w:val="21"/>
          <w:szCs w:val="21"/>
        </w:rPr>
      </w:pPr>
      <w:r>
        <w:rPr>
          <w:rFonts w:hint="eastAsia"/>
          <w:b/>
          <w:sz w:val="21"/>
          <w:szCs w:val="21"/>
        </w:rPr>
        <w:t xml:space="preserve"> </w:t>
      </w:r>
      <w:r>
        <w:rPr>
          <w:b/>
          <w:sz w:val="21"/>
          <w:szCs w:val="21"/>
        </w:rPr>
        <w:t xml:space="preserve">     </w:t>
      </w:r>
      <w:r>
        <w:rPr>
          <w:rFonts w:hint="eastAsia"/>
          <w:b/>
          <w:sz w:val="21"/>
          <w:szCs w:val="21"/>
        </w:rPr>
        <w:t>中处理：</w:t>
      </w:r>
      <w:r w:rsidRPr="00181F73">
        <w:rPr>
          <w:rFonts w:hint="eastAsia"/>
          <w:sz w:val="21"/>
          <w:szCs w:val="21"/>
        </w:rPr>
        <w:t>图像内容识别</w:t>
      </w:r>
    </w:p>
    <w:p w:rsidR="00A02D3B" w:rsidRDefault="00181F73" w:rsidP="001210EE">
      <w:pPr>
        <w:spacing w:line="220" w:lineRule="atLeast"/>
        <w:ind w:firstLineChars="200" w:firstLine="420"/>
        <w:rPr>
          <w:sz w:val="21"/>
          <w:szCs w:val="21"/>
        </w:rPr>
      </w:pPr>
      <w:r>
        <w:rPr>
          <w:rFonts w:hint="eastAsia"/>
          <w:b/>
          <w:sz w:val="21"/>
          <w:szCs w:val="21"/>
        </w:rPr>
        <w:lastRenderedPageBreak/>
        <w:t xml:space="preserve"> </w:t>
      </w:r>
      <w:r>
        <w:rPr>
          <w:b/>
          <w:sz w:val="21"/>
          <w:szCs w:val="21"/>
        </w:rPr>
        <w:t xml:space="preserve">     </w:t>
      </w:r>
      <w:r>
        <w:rPr>
          <w:rFonts w:hint="eastAsia"/>
          <w:b/>
          <w:sz w:val="21"/>
          <w:szCs w:val="21"/>
        </w:rPr>
        <w:t>后处理：</w:t>
      </w:r>
      <w:r w:rsidR="003C3EFF">
        <w:rPr>
          <w:rFonts w:hint="eastAsia"/>
          <w:sz w:val="21"/>
          <w:szCs w:val="21"/>
        </w:rPr>
        <w:t>结合</w:t>
      </w:r>
      <w:r w:rsidRPr="00181F73">
        <w:rPr>
          <w:rFonts w:hint="eastAsia"/>
          <w:sz w:val="21"/>
          <w:szCs w:val="21"/>
        </w:rPr>
        <w:t>客户场景，某些</w:t>
      </w:r>
      <w:r w:rsidR="004C0156">
        <w:rPr>
          <w:rFonts w:hint="eastAsia"/>
          <w:sz w:val="21"/>
          <w:szCs w:val="21"/>
        </w:rPr>
        <w:t>错误</w:t>
      </w:r>
      <w:r w:rsidRPr="00181F73">
        <w:rPr>
          <w:rFonts w:hint="eastAsia"/>
          <w:sz w:val="21"/>
          <w:szCs w:val="21"/>
        </w:rPr>
        <w:t>识别结果</w:t>
      </w:r>
      <w:r w:rsidR="004C0156">
        <w:rPr>
          <w:rFonts w:hint="eastAsia"/>
          <w:sz w:val="21"/>
          <w:szCs w:val="21"/>
        </w:rPr>
        <w:t>有规律可循</w:t>
      </w:r>
      <w:r w:rsidRPr="00181F73">
        <w:rPr>
          <w:rFonts w:hint="eastAsia"/>
          <w:sz w:val="21"/>
          <w:szCs w:val="21"/>
        </w:rPr>
        <w:t>，比如“</w:t>
      </w:r>
      <w:r w:rsidRPr="00181F73">
        <w:rPr>
          <w:rFonts w:hint="eastAsia"/>
          <w:sz w:val="21"/>
          <w:szCs w:val="21"/>
        </w:rPr>
        <w:t>0</w:t>
      </w:r>
      <w:r w:rsidR="00B34DF6">
        <w:rPr>
          <w:rFonts w:hint="eastAsia"/>
          <w:sz w:val="21"/>
          <w:szCs w:val="21"/>
        </w:rPr>
        <w:t>识别为</w:t>
      </w:r>
      <w:r w:rsidRPr="00181F73">
        <w:rPr>
          <w:rFonts w:hint="eastAsia"/>
          <w:sz w:val="21"/>
          <w:szCs w:val="21"/>
        </w:rPr>
        <w:t>O</w:t>
      </w:r>
      <w:r w:rsidRPr="00181F73">
        <w:rPr>
          <w:rFonts w:hint="eastAsia"/>
          <w:sz w:val="21"/>
          <w:szCs w:val="21"/>
        </w:rPr>
        <w:t>，</w:t>
      </w:r>
      <w:r w:rsidRPr="00181F73">
        <w:rPr>
          <w:rFonts w:hint="eastAsia"/>
          <w:sz w:val="21"/>
          <w:szCs w:val="21"/>
        </w:rPr>
        <w:t>1</w:t>
      </w:r>
      <w:r w:rsidR="00B34DF6">
        <w:rPr>
          <w:rFonts w:hint="eastAsia"/>
          <w:sz w:val="21"/>
          <w:szCs w:val="21"/>
        </w:rPr>
        <w:t>识别为</w:t>
      </w:r>
      <w:r w:rsidRPr="00181F73">
        <w:rPr>
          <w:rFonts w:hint="eastAsia"/>
          <w:sz w:val="21"/>
          <w:szCs w:val="21"/>
        </w:rPr>
        <w:t>i</w:t>
      </w:r>
      <w:r w:rsidRPr="00181F73">
        <w:rPr>
          <w:rFonts w:hint="eastAsia"/>
          <w:sz w:val="21"/>
          <w:szCs w:val="21"/>
        </w:rPr>
        <w:t>或</w:t>
      </w:r>
      <w:r w:rsidRPr="00181F73">
        <w:rPr>
          <w:rFonts w:hint="eastAsia"/>
          <w:sz w:val="21"/>
          <w:szCs w:val="21"/>
        </w:rPr>
        <w:t xml:space="preserve"> </w:t>
      </w:r>
      <w:r w:rsidRPr="00181F73">
        <w:rPr>
          <w:rFonts w:hint="eastAsia"/>
          <w:sz w:val="21"/>
          <w:szCs w:val="21"/>
        </w:rPr>
        <w:t>！”，通过场景</w:t>
      </w:r>
      <w:r w:rsidR="00B34DF6">
        <w:rPr>
          <w:rFonts w:hint="eastAsia"/>
          <w:sz w:val="21"/>
          <w:szCs w:val="21"/>
        </w:rPr>
        <w:t>特点，</w:t>
      </w:r>
      <w:r w:rsidRPr="00181F73">
        <w:rPr>
          <w:rFonts w:hint="eastAsia"/>
          <w:sz w:val="21"/>
          <w:szCs w:val="21"/>
        </w:rPr>
        <w:t>对结果做纠错</w:t>
      </w:r>
      <w:r w:rsidR="004C0156">
        <w:rPr>
          <w:rFonts w:hint="eastAsia"/>
          <w:sz w:val="21"/>
          <w:szCs w:val="21"/>
        </w:rPr>
        <w:t>。</w:t>
      </w:r>
      <w:r w:rsidRPr="00181F73">
        <w:rPr>
          <w:rFonts w:hint="eastAsia"/>
          <w:sz w:val="21"/>
          <w:szCs w:val="21"/>
        </w:rPr>
        <w:t>比如</w:t>
      </w:r>
      <w:r w:rsidR="004C0156">
        <w:rPr>
          <w:rFonts w:hint="eastAsia"/>
          <w:sz w:val="21"/>
          <w:szCs w:val="21"/>
        </w:rPr>
        <w:t>，</w:t>
      </w:r>
      <w:r w:rsidRPr="00181F73">
        <w:rPr>
          <w:rFonts w:hint="eastAsia"/>
          <w:sz w:val="21"/>
          <w:szCs w:val="21"/>
        </w:rPr>
        <w:t>在全是数字的场景，识别为</w:t>
      </w:r>
      <w:r w:rsidRPr="00181F73">
        <w:rPr>
          <w:rFonts w:hint="eastAsia"/>
          <w:sz w:val="21"/>
          <w:szCs w:val="21"/>
        </w:rPr>
        <w:t>O</w:t>
      </w:r>
      <w:r w:rsidRPr="00181F73">
        <w:rPr>
          <w:rFonts w:hint="eastAsia"/>
          <w:sz w:val="21"/>
          <w:szCs w:val="21"/>
        </w:rPr>
        <w:t>可矫正为</w:t>
      </w:r>
      <w:r w:rsidRPr="00181F73">
        <w:rPr>
          <w:rFonts w:hint="eastAsia"/>
          <w:sz w:val="21"/>
          <w:szCs w:val="21"/>
        </w:rPr>
        <w:t>0</w:t>
      </w:r>
    </w:p>
    <w:p w:rsidR="001210EE" w:rsidRDefault="001210EE" w:rsidP="001210EE">
      <w:pPr>
        <w:spacing w:line="220" w:lineRule="atLeast"/>
        <w:ind w:firstLineChars="200" w:firstLine="420"/>
        <w:rPr>
          <w:rFonts w:hint="eastAsia"/>
          <w:b/>
          <w:sz w:val="21"/>
          <w:szCs w:val="21"/>
        </w:rPr>
      </w:pPr>
    </w:p>
    <w:p w:rsidR="00AF3625" w:rsidRDefault="007D564A" w:rsidP="00722DCE">
      <w:pPr>
        <w:spacing w:line="220" w:lineRule="atLeast"/>
        <w:ind w:firstLineChars="200" w:firstLine="420"/>
        <w:rPr>
          <w:b/>
          <w:sz w:val="21"/>
          <w:szCs w:val="21"/>
        </w:rPr>
      </w:pPr>
      <w:r>
        <w:rPr>
          <w:rFonts w:hint="eastAsia"/>
          <w:b/>
          <w:sz w:val="21"/>
          <w:szCs w:val="21"/>
        </w:rPr>
        <w:t>3</w:t>
      </w:r>
      <w:r w:rsidR="00A02D3B">
        <w:rPr>
          <w:rFonts w:hint="eastAsia"/>
          <w:b/>
          <w:sz w:val="21"/>
          <w:szCs w:val="21"/>
        </w:rPr>
        <w:t>、</w:t>
      </w:r>
      <w:r w:rsidR="001210EE">
        <w:rPr>
          <w:rFonts w:hint="eastAsia"/>
          <w:b/>
          <w:sz w:val="21"/>
          <w:szCs w:val="21"/>
        </w:rPr>
        <w:t>面向行业，针对性设计，提高图片识别率</w:t>
      </w:r>
    </w:p>
    <w:p w:rsidR="002B7937" w:rsidRDefault="002B7937" w:rsidP="002B7937">
      <w:pPr>
        <w:spacing w:line="220" w:lineRule="atLeast"/>
        <w:ind w:firstLineChars="400" w:firstLine="840"/>
        <w:rPr>
          <w:sz w:val="21"/>
          <w:szCs w:val="30"/>
        </w:rPr>
      </w:pPr>
      <w:r>
        <w:rPr>
          <w:rFonts w:hint="eastAsia"/>
          <w:sz w:val="21"/>
          <w:szCs w:val="30"/>
        </w:rPr>
        <w:t>图片识别分为“文字区域预测、文字内容识别”</w:t>
      </w:r>
      <w:r>
        <w:rPr>
          <w:rFonts w:hint="eastAsia"/>
          <w:sz w:val="21"/>
          <w:szCs w:val="30"/>
        </w:rPr>
        <w:t>2</w:t>
      </w:r>
      <w:r>
        <w:rPr>
          <w:rFonts w:hint="eastAsia"/>
          <w:sz w:val="21"/>
          <w:szCs w:val="30"/>
        </w:rPr>
        <w:t>个步骤。</w:t>
      </w:r>
    </w:p>
    <w:p w:rsidR="004C0156" w:rsidRDefault="002B7937" w:rsidP="002B7937">
      <w:pPr>
        <w:spacing w:line="220" w:lineRule="atLeast"/>
        <w:ind w:firstLineChars="400" w:firstLine="840"/>
        <w:rPr>
          <w:sz w:val="21"/>
          <w:szCs w:val="30"/>
        </w:rPr>
      </w:pPr>
      <w:r>
        <w:rPr>
          <w:rFonts w:hint="eastAsia"/>
          <w:sz w:val="21"/>
          <w:szCs w:val="30"/>
        </w:rPr>
        <w:t>文字区域预测：设备种类众多，</w:t>
      </w:r>
      <w:r w:rsidR="004C0156">
        <w:rPr>
          <w:rFonts w:hint="eastAsia"/>
          <w:sz w:val="21"/>
          <w:szCs w:val="30"/>
        </w:rPr>
        <w:t>现阶段无法做到</w:t>
      </w:r>
      <w:r>
        <w:rPr>
          <w:rFonts w:hint="eastAsia"/>
          <w:sz w:val="21"/>
          <w:szCs w:val="30"/>
        </w:rPr>
        <w:t>对某种设备</w:t>
      </w:r>
      <w:r w:rsidR="004C0156">
        <w:rPr>
          <w:rFonts w:hint="eastAsia"/>
          <w:sz w:val="21"/>
          <w:szCs w:val="30"/>
        </w:rPr>
        <w:t>海量采样，因此，无法对</w:t>
      </w:r>
      <w:r w:rsidR="00727A47">
        <w:rPr>
          <w:rFonts w:hint="eastAsia"/>
          <w:sz w:val="21"/>
          <w:szCs w:val="30"/>
        </w:rPr>
        <w:t>某种设备做</w:t>
      </w:r>
      <w:r w:rsidR="004C0156">
        <w:rPr>
          <w:rFonts w:hint="eastAsia"/>
          <w:sz w:val="21"/>
          <w:szCs w:val="30"/>
        </w:rPr>
        <w:t>神经网络海量训练。必须设法，通过</w:t>
      </w:r>
      <w:r>
        <w:rPr>
          <w:rFonts w:hint="eastAsia"/>
          <w:sz w:val="21"/>
          <w:szCs w:val="30"/>
        </w:rPr>
        <w:t>不训练或</w:t>
      </w:r>
      <w:r w:rsidR="004C0156">
        <w:rPr>
          <w:rFonts w:hint="eastAsia"/>
          <w:sz w:val="21"/>
          <w:szCs w:val="30"/>
        </w:rPr>
        <w:t>小样本训练，保证准确率。</w:t>
      </w:r>
    </w:p>
    <w:p w:rsidR="002B7937" w:rsidRDefault="002B7937" w:rsidP="00784D6A">
      <w:pPr>
        <w:spacing w:line="220" w:lineRule="atLeast"/>
        <w:ind w:firstLineChars="400" w:firstLine="840"/>
        <w:rPr>
          <w:b/>
          <w:sz w:val="21"/>
          <w:szCs w:val="21"/>
        </w:rPr>
      </w:pPr>
      <w:r>
        <w:rPr>
          <w:rFonts w:hint="eastAsia"/>
          <w:sz w:val="21"/>
          <w:szCs w:val="30"/>
        </w:rPr>
        <w:t>文字内容识别</w:t>
      </w:r>
      <w:r w:rsidRPr="002B7937">
        <w:rPr>
          <w:rFonts w:hint="eastAsia"/>
          <w:sz w:val="21"/>
          <w:szCs w:val="21"/>
        </w:rPr>
        <w:t>：医药质检行业，</w:t>
      </w:r>
      <w:r w:rsidRPr="00C44F5E">
        <w:rPr>
          <w:rFonts w:hint="eastAsia"/>
          <w:b/>
          <w:sz w:val="21"/>
          <w:szCs w:val="21"/>
        </w:rPr>
        <w:t>普遍为电脑体字符</w:t>
      </w:r>
      <w:r w:rsidRPr="002B7937">
        <w:rPr>
          <w:rFonts w:hint="eastAsia"/>
          <w:sz w:val="21"/>
          <w:szCs w:val="21"/>
        </w:rPr>
        <w:t>，字符种类和字符个数具备有限性，因此可以对字符做海量训练，保证对截取的字符</w:t>
      </w:r>
      <w:r w:rsidR="00565424">
        <w:rPr>
          <w:rFonts w:hint="eastAsia"/>
          <w:sz w:val="21"/>
          <w:szCs w:val="21"/>
        </w:rPr>
        <w:t>图片</w:t>
      </w:r>
      <w:r w:rsidRPr="002B7937">
        <w:rPr>
          <w:rFonts w:hint="eastAsia"/>
          <w:sz w:val="21"/>
          <w:szCs w:val="21"/>
        </w:rPr>
        <w:t>有极高识别准确率</w:t>
      </w:r>
      <w:r>
        <w:rPr>
          <w:rFonts w:hint="eastAsia"/>
          <w:b/>
          <w:sz w:val="21"/>
          <w:szCs w:val="21"/>
        </w:rPr>
        <w:t>。</w:t>
      </w:r>
    </w:p>
    <w:p w:rsidR="002B7937" w:rsidRPr="002B7937" w:rsidRDefault="002B7937" w:rsidP="00784D6A">
      <w:pPr>
        <w:spacing w:line="220" w:lineRule="atLeast"/>
        <w:ind w:firstLineChars="400" w:firstLine="840"/>
        <w:rPr>
          <w:rFonts w:hint="eastAsia"/>
          <w:b/>
          <w:sz w:val="21"/>
          <w:szCs w:val="21"/>
        </w:rPr>
      </w:pPr>
    </w:p>
    <w:p w:rsidR="001210EE" w:rsidRPr="00727A47" w:rsidRDefault="00C44F5E" w:rsidP="00727A47">
      <w:pPr>
        <w:pStyle w:val="3"/>
        <w:numPr>
          <w:ilvl w:val="0"/>
          <w:numId w:val="7"/>
        </w:numPr>
        <w:rPr>
          <w:sz w:val="21"/>
          <w:szCs w:val="21"/>
        </w:rPr>
      </w:pPr>
      <w:bookmarkStart w:id="3" w:name="_Toc520912612"/>
      <w:r w:rsidRPr="00727A47">
        <w:rPr>
          <w:rFonts w:hint="eastAsia"/>
          <w:sz w:val="21"/>
          <w:szCs w:val="21"/>
        </w:rPr>
        <w:t>文字区域预测</w:t>
      </w:r>
      <w:r w:rsidR="001210EE" w:rsidRPr="00727A47">
        <w:rPr>
          <w:rFonts w:hint="eastAsia"/>
          <w:sz w:val="21"/>
          <w:szCs w:val="21"/>
        </w:rPr>
        <w:t>场景</w:t>
      </w:r>
      <w:r w:rsidR="004E0D37">
        <w:rPr>
          <w:rFonts w:hint="eastAsia"/>
          <w:sz w:val="21"/>
          <w:szCs w:val="21"/>
        </w:rPr>
        <w:t>划分</w:t>
      </w:r>
      <w:bookmarkEnd w:id="3"/>
    </w:p>
    <w:p w:rsidR="00FA0FAF" w:rsidRDefault="00FA0FAF" w:rsidP="00FA0FAF">
      <w:pPr>
        <w:spacing w:line="220" w:lineRule="atLeast"/>
        <w:ind w:firstLineChars="400" w:firstLine="840"/>
        <w:rPr>
          <w:b/>
          <w:sz w:val="21"/>
          <w:szCs w:val="21"/>
        </w:rPr>
      </w:pPr>
      <w:r>
        <w:rPr>
          <w:rFonts w:hint="eastAsia"/>
          <w:b/>
          <w:sz w:val="21"/>
          <w:szCs w:val="21"/>
        </w:rPr>
        <w:t>场景</w:t>
      </w:r>
      <w:r>
        <w:rPr>
          <w:rFonts w:hint="eastAsia"/>
          <w:b/>
          <w:sz w:val="21"/>
          <w:szCs w:val="21"/>
        </w:rPr>
        <w:t>1</w:t>
      </w:r>
      <w:r>
        <w:rPr>
          <w:rFonts w:hint="eastAsia"/>
          <w:b/>
          <w:sz w:val="21"/>
          <w:szCs w:val="21"/>
        </w:rPr>
        <w:t>：低密设备。大字体，宽字符间隔，多数设备属于此类</w:t>
      </w:r>
    </w:p>
    <w:p w:rsidR="00FA0FAF" w:rsidRPr="0020732F" w:rsidRDefault="00FA0FAF" w:rsidP="00FA0FAF">
      <w:pPr>
        <w:spacing w:line="220" w:lineRule="atLeast"/>
        <w:ind w:firstLineChars="200" w:firstLine="440"/>
        <w:rPr>
          <w:sz w:val="30"/>
          <w:szCs w:val="30"/>
        </w:rPr>
      </w:pPr>
      <w:r>
        <w:rPr>
          <w:noProof/>
        </w:rPr>
        <w:drawing>
          <wp:inline distT="0" distB="0" distL="0" distR="0" wp14:anchorId="4585C968" wp14:editId="388C7B37">
            <wp:extent cx="1041253" cy="618032"/>
            <wp:effectExtent l="0" t="0" r="698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51702" cy="62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sz w:val="21"/>
          <w:szCs w:val="21"/>
        </w:rPr>
        <w:t xml:space="preserve"> </w:t>
      </w:r>
      <w:r>
        <w:rPr>
          <w:noProof/>
        </w:rPr>
        <w:drawing>
          <wp:inline distT="0" distB="0" distL="0" distR="0" wp14:anchorId="005FBE0F" wp14:editId="740AE717">
            <wp:extent cx="1199819" cy="597166"/>
            <wp:effectExtent l="0" t="0" r="63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22770" cy="60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1"/>
          <w:szCs w:val="21"/>
        </w:rPr>
        <w:t xml:space="preserve"> </w:t>
      </w:r>
      <w:r>
        <w:rPr>
          <w:noProof/>
        </w:rPr>
        <w:drawing>
          <wp:inline distT="0" distB="0" distL="0" distR="0" wp14:anchorId="61504C8C" wp14:editId="6095945D">
            <wp:extent cx="946114" cy="546869"/>
            <wp:effectExtent l="0" t="0" r="6985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68578" cy="55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1"/>
          <w:szCs w:val="21"/>
        </w:rPr>
        <w:t xml:space="preserve">  </w:t>
      </w:r>
      <w:r>
        <w:rPr>
          <w:noProof/>
        </w:rPr>
        <w:drawing>
          <wp:inline distT="0" distB="0" distL="0" distR="0" wp14:anchorId="65699723" wp14:editId="1ED81460">
            <wp:extent cx="565554" cy="508835"/>
            <wp:effectExtent l="0" t="0" r="635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8244" cy="520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1"/>
          <w:szCs w:val="21"/>
        </w:rPr>
        <w:t xml:space="preserve"> </w:t>
      </w:r>
      <w:r>
        <w:rPr>
          <w:noProof/>
        </w:rPr>
        <w:drawing>
          <wp:inline distT="0" distB="0" distL="0" distR="0" wp14:anchorId="6292679C" wp14:editId="259DC97A">
            <wp:extent cx="845687" cy="613298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57771" cy="62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30"/>
          <w:szCs w:val="30"/>
        </w:rPr>
        <w:t xml:space="preserve">    </w:t>
      </w:r>
    </w:p>
    <w:p w:rsidR="00FA0FAF" w:rsidRDefault="00FA0FAF" w:rsidP="00784D6A">
      <w:pPr>
        <w:spacing w:line="220" w:lineRule="atLeast"/>
        <w:ind w:firstLineChars="400" w:firstLine="840"/>
        <w:rPr>
          <w:rFonts w:hint="eastAsia"/>
          <w:b/>
          <w:sz w:val="21"/>
          <w:szCs w:val="21"/>
        </w:rPr>
      </w:pPr>
    </w:p>
    <w:p w:rsidR="001210EE" w:rsidRDefault="001210EE" w:rsidP="00784D6A">
      <w:pPr>
        <w:spacing w:line="220" w:lineRule="atLeast"/>
        <w:ind w:firstLineChars="400" w:firstLine="840"/>
        <w:rPr>
          <w:b/>
          <w:sz w:val="21"/>
          <w:szCs w:val="21"/>
        </w:rPr>
      </w:pPr>
      <w:r>
        <w:rPr>
          <w:rFonts w:hint="eastAsia"/>
          <w:b/>
          <w:sz w:val="21"/>
          <w:szCs w:val="21"/>
        </w:rPr>
        <w:t>场景</w:t>
      </w:r>
      <w:r w:rsidR="00FA0FAF">
        <w:rPr>
          <w:rFonts w:hint="eastAsia"/>
          <w:b/>
          <w:sz w:val="21"/>
          <w:szCs w:val="21"/>
        </w:rPr>
        <w:t>2</w:t>
      </w:r>
      <w:r>
        <w:rPr>
          <w:rFonts w:hint="eastAsia"/>
          <w:b/>
          <w:sz w:val="21"/>
          <w:szCs w:val="21"/>
        </w:rPr>
        <w:t>：</w:t>
      </w:r>
      <w:r w:rsidR="00CB03D4">
        <w:rPr>
          <w:rFonts w:hint="eastAsia"/>
          <w:b/>
          <w:sz w:val="21"/>
          <w:szCs w:val="21"/>
        </w:rPr>
        <w:t>高密设备。</w:t>
      </w:r>
      <w:r>
        <w:rPr>
          <w:rFonts w:hint="eastAsia"/>
          <w:b/>
          <w:sz w:val="21"/>
          <w:szCs w:val="21"/>
        </w:rPr>
        <w:t>小字体、</w:t>
      </w:r>
      <w:r w:rsidR="008562CA">
        <w:rPr>
          <w:rFonts w:hint="eastAsia"/>
          <w:b/>
          <w:sz w:val="21"/>
          <w:szCs w:val="21"/>
        </w:rPr>
        <w:t>窄</w:t>
      </w:r>
      <w:r>
        <w:rPr>
          <w:rFonts w:hint="eastAsia"/>
          <w:b/>
          <w:sz w:val="21"/>
          <w:szCs w:val="21"/>
        </w:rPr>
        <w:t>字符间隔</w:t>
      </w:r>
      <w:r w:rsidR="008562CA">
        <w:rPr>
          <w:rFonts w:hint="eastAsia"/>
          <w:b/>
          <w:sz w:val="21"/>
          <w:szCs w:val="21"/>
        </w:rPr>
        <w:t>、高密度有效区域</w:t>
      </w:r>
      <w:r>
        <w:rPr>
          <w:rFonts w:hint="eastAsia"/>
          <w:b/>
          <w:sz w:val="21"/>
          <w:szCs w:val="21"/>
        </w:rPr>
        <w:t>场景</w:t>
      </w:r>
      <w:r w:rsidR="008562CA">
        <w:rPr>
          <w:rFonts w:hint="eastAsia"/>
          <w:b/>
          <w:sz w:val="21"/>
          <w:szCs w:val="21"/>
        </w:rPr>
        <w:t>，比如色谱仪。</w:t>
      </w:r>
    </w:p>
    <w:p w:rsidR="008562CA" w:rsidRDefault="00B843CA" w:rsidP="00722DCE">
      <w:pPr>
        <w:spacing w:line="220" w:lineRule="atLeast"/>
        <w:ind w:firstLineChars="200" w:firstLine="440"/>
        <w:rPr>
          <w:b/>
          <w:sz w:val="21"/>
          <w:szCs w:val="21"/>
        </w:rPr>
      </w:pPr>
      <w:r>
        <w:rPr>
          <w:noProof/>
        </w:rPr>
        <w:drawing>
          <wp:inline distT="0" distB="0" distL="0" distR="0" wp14:anchorId="092662E1" wp14:editId="2F7F9D0D">
            <wp:extent cx="1685065" cy="19240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90002" cy="192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sz w:val="21"/>
          <w:szCs w:val="21"/>
        </w:rPr>
        <w:t xml:space="preserve"> </w:t>
      </w:r>
      <w:r>
        <w:rPr>
          <w:b/>
          <w:sz w:val="21"/>
          <w:szCs w:val="21"/>
        </w:rPr>
        <w:t xml:space="preserve"> </w:t>
      </w:r>
      <w:r>
        <w:rPr>
          <w:noProof/>
        </w:rPr>
        <w:drawing>
          <wp:inline distT="0" distB="0" distL="0" distR="0" wp14:anchorId="5215FF96" wp14:editId="68EDEC13">
            <wp:extent cx="1423875" cy="1968500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31892" cy="197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1"/>
          <w:szCs w:val="21"/>
        </w:rPr>
        <w:t xml:space="preserve"> </w:t>
      </w:r>
      <w:r>
        <w:rPr>
          <w:noProof/>
        </w:rPr>
        <w:drawing>
          <wp:inline distT="0" distB="0" distL="0" distR="0" wp14:anchorId="56D6CE11" wp14:editId="6F72AA88">
            <wp:extent cx="1635566" cy="1974850"/>
            <wp:effectExtent l="0" t="0" r="3175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39842" cy="198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FAF" w:rsidRDefault="00FA0FAF" w:rsidP="00FA0FAF">
      <w:pPr>
        <w:spacing w:line="220" w:lineRule="atLeast"/>
        <w:ind w:leftChars="200" w:left="440" w:firstLineChars="200" w:firstLine="420"/>
        <w:rPr>
          <w:sz w:val="21"/>
          <w:szCs w:val="30"/>
        </w:rPr>
      </w:pPr>
    </w:p>
    <w:p w:rsidR="00FA0FAF" w:rsidRDefault="00FA0FAF" w:rsidP="00FA0FAF">
      <w:pPr>
        <w:spacing w:line="220" w:lineRule="atLeast"/>
        <w:ind w:leftChars="200" w:left="440" w:firstLineChars="200" w:firstLine="420"/>
        <w:rPr>
          <w:sz w:val="21"/>
          <w:szCs w:val="30"/>
        </w:rPr>
      </w:pPr>
      <w:r>
        <w:rPr>
          <w:rFonts w:hint="eastAsia"/>
          <w:sz w:val="21"/>
          <w:szCs w:val="30"/>
        </w:rPr>
        <w:t>低密设备，传统神经网络可以保证较高识别率。</w:t>
      </w:r>
    </w:p>
    <w:p w:rsidR="00FA0FAF" w:rsidRDefault="006F7CF0" w:rsidP="00D059F5">
      <w:pPr>
        <w:spacing w:line="220" w:lineRule="atLeast"/>
        <w:ind w:leftChars="200" w:left="440" w:firstLineChars="200" w:firstLine="420"/>
        <w:rPr>
          <w:sz w:val="21"/>
          <w:szCs w:val="30"/>
        </w:rPr>
      </w:pPr>
      <w:r>
        <w:rPr>
          <w:rFonts w:hint="eastAsia"/>
          <w:sz w:val="21"/>
          <w:szCs w:val="30"/>
        </w:rPr>
        <w:lastRenderedPageBreak/>
        <w:t>高密设备，传统神经网络高概率漏识别文字区域，</w:t>
      </w:r>
      <w:r w:rsidR="002B7937">
        <w:rPr>
          <w:rFonts w:hint="eastAsia"/>
          <w:sz w:val="21"/>
          <w:szCs w:val="30"/>
        </w:rPr>
        <w:t>对于工业应用而言，完全不可接受。</w:t>
      </w:r>
      <w:r w:rsidR="000551F7">
        <w:rPr>
          <w:rFonts w:hint="eastAsia"/>
          <w:sz w:val="21"/>
          <w:szCs w:val="30"/>
        </w:rPr>
        <w:t>如下图利用</w:t>
      </w:r>
      <w:r w:rsidR="000551F7">
        <w:rPr>
          <w:rFonts w:hint="eastAsia"/>
          <w:sz w:val="21"/>
          <w:szCs w:val="30"/>
        </w:rPr>
        <w:t>CTPN</w:t>
      </w:r>
      <w:r w:rsidR="000551F7">
        <w:rPr>
          <w:rFonts w:hint="eastAsia"/>
          <w:sz w:val="21"/>
          <w:szCs w:val="30"/>
        </w:rPr>
        <w:t>对色谱仪做文字区域识别的效果：</w:t>
      </w:r>
    </w:p>
    <w:p w:rsidR="00727A47" w:rsidRDefault="00FA0FAF" w:rsidP="00FA0FAF">
      <w:pPr>
        <w:spacing w:line="220" w:lineRule="atLeast"/>
        <w:ind w:leftChars="200" w:left="440" w:firstLineChars="200" w:firstLine="440"/>
        <w:jc w:val="center"/>
        <w:rPr>
          <w:sz w:val="21"/>
          <w:szCs w:val="30"/>
        </w:rPr>
      </w:pPr>
      <w:r>
        <w:rPr>
          <w:noProof/>
        </w:rPr>
        <w:drawing>
          <wp:inline distT="0" distB="0" distL="0" distR="0" wp14:anchorId="576EACC2" wp14:editId="4BE67CD8">
            <wp:extent cx="3582538" cy="1467779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92882" cy="147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A47" w:rsidRDefault="00727A47" w:rsidP="00D059F5">
      <w:pPr>
        <w:spacing w:line="220" w:lineRule="atLeast"/>
        <w:ind w:leftChars="200" w:left="440" w:firstLineChars="200" w:firstLine="420"/>
        <w:rPr>
          <w:sz w:val="21"/>
          <w:szCs w:val="30"/>
        </w:rPr>
      </w:pPr>
      <w:r>
        <w:rPr>
          <w:rFonts w:hint="eastAsia"/>
          <w:sz w:val="21"/>
          <w:szCs w:val="30"/>
        </w:rPr>
        <w:t>因此，对高密设备，不能直接使用传统神经网络，需要针对性设计。</w:t>
      </w:r>
      <w:r w:rsidR="00FA0FAF">
        <w:rPr>
          <w:rFonts w:hint="eastAsia"/>
          <w:sz w:val="21"/>
          <w:szCs w:val="30"/>
        </w:rPr>
        <w:t>当前医药行业大量使用的高密设备，主要是色谱仪，且主要厂家只有</w:t>
      </w:r>
      <w:r w:rsidR="00FA0FAF">
        <w:rPr>
          <w:rFonts w:hint="eastAsia"/>
          <w:sz w:val="21"/>
          <w:szCs w:val="30"/>
        </w:rPr>
        <w:t>3</w:t>
      </w:r>
      <w:r w:rsidR="00FA0FAF">
        <w:rPr>
          <w:rFonts w:hint="eastAsia"/>
          <w:sz w:val="21"/>
          <w:szCs w:val="30"/>
        </w:rPr>
        <w:t>家，因此，可以针对色谱仪做针对性设计，保证区域准确识别</w:t>
      </w:r>
    </w:p>
    <w:p w:rsidR="00FA0FAF" w:rsidRDefault="00FA0FAF" w:rsidP="00D059F5">
      <w:pPr>
        <w:spacing w:line="220" w:lineRule="atLeast"/>
        <w:ind w:leftChars="200" w:left="440" w:firstLineChars="200" w:firstLine="420"/>
        <w:rPr>
          <w:rFonts w:hint="eastAsia"/>
          <w:sz w:val="21"/>
          <w:szCs w:val="30"/>
        </w:rPr>
      </w:pPr>
    </w:p>
    <w:p w:rsidR="00727A47" w:rsidRPr="00727A47" w:rsidRDefault="00727A47" w:rsidP="00727A47">
      <w:pPr>
        <w:pStyle w:val="3"/>
        <w:numPr>
          <w:ilvl w:val="0"/>
          <w:numId w:val="7"/>
        </w:numPr>
        <w:rPr>
          <w:rFonts w:hint="eastAsia"/>
          <w:sz w:val="21"/>
          <w:szCs w:val="21"/>
        </w:rPr>
      </w:pPr>
      <w:bookmarkStart w:id="4" w:name="_Toc520912613"/>
      <w:r w:rsidRPr="00727A47">
        <w:rPr>
          <w:rFonts w:hint="eastAsia"/>
          <w:sz w:val="21"/>
          <w:szCs w:val="21"/>
        </w:rPr>
        <w:t>色谱仪文字区域提取算法</w:t>
      </w:r>
      <w:bookmarkEnd w:id="4"/>
    </w:p>
    <w:p w:rsidR="00844190" w:rsidRDefault="001377A0" w:rsidP="00D059F5">
      <w:pPr>
        <w:spacing w:line="220" w:lineRule="atLeast"/>
        <w:ind w:leftChars="200" w:left="440" w:firstLineChars="200" w:firstLine="420"/>
        <w:rPr>
          <w:sz w:val="21"/>
          <w:szCs w:val="30"/>
        </w:rPr>
      </w:pPr>
      <w:r>
        <w:rPr>
          <w:rFonts w:hint="eastAsia"/>
          <w:sz w:val="21"/>
          <w:szCs w:val="30"/>
        </w:rPr>
        <w:t>无论哪种色谱仪，需要提取的数据均有</w:t>
      </w:r>
      <w:r w:rsidR="00844190">
        <w:rPr>
          <w:rFonts w:hint="eastAsia"/>
          <w:sz w:val="21"/>
          <w:szCs w:val="30"/>
        </w:rPr>
        <w:t>显著</w:t>
      </w:r>
      <w:r>
        <w:rPr>
          <w:rFonts w:hint="eastAsia"/>
          <w:sz w:val="21"/>
          <w:szCs w:val="30"/>
        </w:rPr>
        <w:t>特征：</w:t>
      </w:r>
    </w:p>
    <w:p w:rsidR="00844190" w:rsidRDefault="00844190" w:rsidP="00D059F5">
      <w:pPr>
        <w:spacing w:line="220" w:lineRule="atLeast"/>
        <w:ind w:leftChars="200" w:left="440" w:firstLineChars="200" w:firstLine="420"/>
        <w:rPr>
          <w:sz w:val="21"/>
          <w:szCs w:val="30"/>
        </w:rPr>
      </w:pPr>
      <w:r>
        <w:rPr>
          <w:rFonts w:hint="eastAsia"/>
          <w:sz w:val="21"/>
          <w:szCs w:val="30"/>
        </w:rPr>
        <w:t>特征</w:t>
      </w:r>
      <w:r>
        <w:rPr>
          <w:rFonts w:hint="eastAsia"/>
          <w:sz w:val="21"/>
          <w:szCs w:val="30"/>
        </w:rPr>
        <w:t>1</w:t>
      </w:r>
      <w:r>
        <w:rPr>
          <w:rFonts w:hint="eastAsia"/>
          <w:sz w:val="21"/>
          <w:szCs w:val="30"/>
        </w:rPr>
        <w:t>：</w:t>
      </w:r>
      <w:r w:rsidR="001377A0">
        <w:rPr>
          <w:rFonts w:hint="eastAsia"/>
          <w:sz w:val="21"/>
          <w:szCs w:val="30"/>
        </w:rPr>
        <w:t>数据区域</w:t>
      </w:r>
      <w:r>
        <w:rPr>
          <w:rFonts w:hint="eastAsia"/>
          <w:sz w:val="21"/>
          <w:szCs w:val="30"/>
        </w:rPr>
        <w:t>为表结构。图片内相邻行文字</w:t>
      </w:r>
      <w:r w:rsidR="00FB498C">
        <w:rPr>
          <w:rFonts w:hint="eastAsia"/>
          <w:sz w:val="21"/>
          <w:szCs w:val="30"/>
        </w:rPr>
        <w:t>，具备</w:t>
      </w:r>
      <w:r>
        <w:rPr>
          <w:rFonts w:hint="eastAsia"/>
          <w:sz w:val="21"/>
          <w:szCs w:val="30"/>
        </w:rPr>
        <w:t>列对齐</w:t>
      </w:r>
      <w:r w:rsidR="00FB498C">
        <w:rPr>
          <w:rFonts w:hint="eastAsia"/>
          <w:sz w:val="21"/>
          <w:szCs w:val="30"/>
        </w:rPr>
        <w:t>特点</w:t>
      </w:r>
      <w:r>
        <w:rPr>
          <w:rFonts w:hint="eastAsia"/>
          <w:sz w:val="21"/>
          <w:szCs w:val="30"/>
        </w:rPr>
        <w:t>。</w:t>
      </w:r>
    </w:p>
    <w:p w:rsidR="00844190" w:rsidRDefault="00844190" w:rsidP="00D059F5">
      <w:pPr>
        <w:spacing w:line="220" w:lineRule="atLeast"/>
        <w:ind w:leftChars="200" w:left="440" w:firstLineChars="200" w:firstLine="420"/>
        <w:rPr>
          <w:sz w:val="21"/>
          <w:szCs w:val="30"/>
        </w:rPr>
      </w:pPr>
      <w:r>
        <w:rPr>
          <w:rFonts w:hint="eastAsia"/>
          <w:sz w:val="21"/>
          <w:szCs w:val="30"/>
        </w:rPr>
        <w:t>特征</w:t>
      </w:r>
      <w:r>
        <w:rPr>
          <w:rFonts w:hint="eastAsia"/>
          <w:sz w:val="21"/>
          <w:szCs w:val="30"/>
        </w:rPr>
        <w:t>2</w:t>
      </w:r>
      <w:r>
        <w:rPr>
          <w:rFonts w:hint="eastAsia"/>
          <w:sz w:val="21"/>
          <w:szCs w:val="30"/>
        </w:rPr>
        <w:t>：表区域的行内字符布局规整度，和表区域之外的行不同</w:t>
      </w:r>
    </w:p>
    <w:p w:rsidR="000D5185" w:rsidRPr="000D5185" w:rsidRDefault="000D5185" w:rsidP="00D059F5">
      <w:pPr>
        <w:spacing w:line="220" w:lineRule="atLeast"/>
        <w:ind w:leftChars="200" w:left="440" w:firstLineChars="200" w:firstLine="420"/>
        <w:rPr>
          <w:rFonts w:hint="eastAsia"/>
          <w:sz w:val="21"/>
          <w:szCs w:val="30"/>
        </w:rPr>
      </w:pPr>
    </w:p>
    <w:p w:rsidR="007D564A" w:rsidRDefault="001377A0" w:rsidP="001377A0">
      <w:pPr>
        <w:spacing w:line="220" w:lineRule="atLeast"/>
        <w:ind w:leftChars="200" w:left="440" w:firstLineChars="200" w:firstLine="440"/>
        <w:jc w:val="center"/>
        <w:rPr>
          <w:noProof/>
        </w:rPr>
      </w:pPr>
      <w:r>
        <w:rPr>
          <w:noProof/>
        </w:rPr>
        <w:drawing>
          <wp:inline distT="0" distB="0" distL="0" distR="0" wp14:anchorId="49E7F434" wp14:editId="7FAD9BA3">
            <wp:extent cx="2176608" cy="26580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99721" cy="26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190" w:rsidRPr="00844190">
        <w:rPr>
          <w:noProof/>
        </w:rPr>
        <w:t xml:space="preserve"> </w:t>
      </w:r>
      <w:r w:rsidR="00844190">
        <w:rPr>
          <w:noProof/>
        </w:rPr>
        <w:drawing>
          <wp:inline distT="0" distB="0" distL="0" distR="0" wp14:anchorId="47789FE5" wp14:editId="35970F6F">
            <wp:extent cx="1845629" cy="2680452"/>
            <wp:effectExtent l="0" t="0" r="2540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54653" cy="2693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DF" w:rsidRDefault="009744DF" w:rsidP="001377A0">
      <w:pPr>
        <w:spacing w:line="220" w:lineRule="atLeast"/>
        <w:ind w:leftChars="200" w:left="440" w:firstLineChars="200" w:firstLine="600"/>
        <w:jc w:val="center"/>
        <w:rPr>
          <w:sz w:val="30"/>
          <w:szCs w:val="30"/>
        </w:rPr>
      </w:pPr>
    </w:p>
    <w:p w:rsidR="009744DF" w:rsidRDefault="009744DF" w:rsidP="009744DF">
      <w:pPr>
        <w:spacing w:line="220" w:lineRule="atLeast"/>
        <w:ind w:leftChars="200" w:left="440" w:firstLineChars="200" w:firstLine="420"/>
        <w:rPr>
          <w:sz w:val="21"/>
          <w:szCs w:val="30"/>
        </w:rPr>
      </w:pPr>
      <w:r>
        <w:rPr>
          <w:rFonts w:hint="eastAsia"/>
          <w:sz w:val="21"/>
          <w:szCs w:val="30"/>
        </w:rPr>
        <w:t>特征</w:t>
      </w:r>
      <w:r w:rsidR="004F31C3">
        <w:rPr>
          <w:rFonts w:hint="eastAsia"/>
          <w:sz w:val="21"/>
          <w:szCs w:val="30"/>
        </w:rPr>
        <w:t>1</w:t>
      </w:r>
      <w:r>
        <w:rPr>
          <w:rFonts w:hint="eastAsia"/>
          <w:sz w:val="21"/>
          <w:szCs w:val="30"/>
        </w:rPr>
        <w:t>，可以高概率判定表所在位置</w:t>
      </w:r>
      <w:r w:rsidR="00FB498C">
        <w:rPr>
          <w:rFonts w:hint="eastAsia"/>
          <w:sz w:val="21"/>
          <w:szCs w:val="30"/>
        </w:rPr>
        <w:t>。</w:t>
      </w:r>
      <w:r>
        <w:rPr>
          <w:rFonts w:hint="eastAsia"/>
          <w:sz w:val="21"/>
          <w:szCs w:val="30"/>
        </w:rPr>
        <w:t>辅助于特征</w:t>
      </w:r>
      <w:r w:rsidR="004F31C3">
        <w:rPr>
          <w:rFonts w:hint="eastAsia"/>
          <w:sz w:val="21"/>
          <w:szCs w:val="30"/>
        </w:rPr>
        <w:t>2</w:t>
      </w:r>
      <w:r>
        <w:rPr>
          <w:rFonts w:hint="eastAsia"/>
          <w:sz w:val="21"/>
          <w:szCs w:val="30"/>
        </w:rPr>
        <w:t>，可准确定位表所在位置。</w:t>
      </w:r>
    </w:p>
    <w:p w:rsidR="009744DF" w:rsidRDefault="009744DF" w:rsidP="009744DF">
      <w:pPr>
        <w:spacing w:line="220" w:lineRule="atLeast"/>
        <w:ind w:leftChars="200" w:left="440" w:firstLineChars="200" w:firstLine="420"/>
        <w:rPr>
          <w:sz w:val="21"/>
          <w:szCs w:val="30"/>
        </w:rPr>
      </w:pPr>
      <w:r>
        <w:rPr>
          <w:rFonts w:hint="eastAsia"/>
          <w:sz w:val="21"/>
          <w:szCs w:val="30"/>
        </w:rPr>
        <w:lastRenderedPageBreak/>
        <w:t>定位了表</w:t>
      </w:r>
      <w:r w:rsidR="003E10E7">
        <w:rPr>
          <w:rFonts w:hint="eastAsia"/>
          <w:sz w:val="21"/>
          <w:szCs w:val="30"/>
        </w:rPr>
        <w:t>区域</w:t>
      </w:r>
      <w:r>
        <w:rPr>
          <w:rFonts w:hint="eastAsia"/>
          <w:sz w:val="21"/>
          <w:szCs w:val="30"/>
        </w:rPr>
        <w:t>在</w:t>
      </w:r>
      <w:r w:rsidR="003E10E7">
        <w:rPr>
          <w:rFonts w:hint="eastAsia"/>
          <w:sz w:val="21"/>
          <w:szCs w:val="30"/>
        </w:rPr>
        <w:t>图片的</w:t>
      </w:r>
      <w:r>
        <w:rPr>
          <w:rFonts w:hint="eastAsia"/>
          <w:sz w:val="21"/>
          <w:szCs w:val="30"/>
        </w:rPr>
        <w:t>位置，即可对表建立坐标系</w:t>
      </w:r>
      <w:r w:rsidR="002E744B">
        <w:rPr>
          <w:rFonts w:hint="eastAsia"/>
          <w:sz w:val="21"/>
          <w:szCs w:val="30"/>
        </w:rPr>
        <w:t>（</w:t>
      </w:r>
      <w:r w:rsidR="003F3781">
        <w:rPr>
          <w:rFonts w:hint="eastAsia"/>
          <w:sz w:val="21"/>
          <w:szCs w:val="30"/>
        </w:rPr>
        <w:t>为表内每个单元格建立坐标</w:t>
      </w:r>
      <w:r w:rsidR="002E744B">
        <w:rPr>
          <w:rFonts w:hint="eastAsia"/>
          <w:sz w:val="21"/>
          <w:szCs w:val="30"/>
        </w:rPr>
        <w:t>）</w:t>
      </w:r>
      <w:r w:rsidR="003F3781">
        <w:rPr>
          <w:rFonts w:hint="eastAsia"/>
          <w:sz w:val="21"/>
          <w:szCs w:val="30"/>
        </w:rPr>
        <w:t>，然后可</w:t>
      </w:r>
      <w:r>
        <w:rPr>
          <w:rFonts w:hint="eastAsia"/>
          <w:sz w:val="21"/>
          <w:szCs w:val="30"/>
        </w:rPr>
        <w:t>输出每个</w:t>
      </w:r>
      <w:r w:rsidR="003F3781">
        <w:rPr>
          <w:rFonts w:hint="eastAsia"/>
          <w:sz w:val="21"/>
          <w:szCs w:val="30"/>
        </w:rPr>
        <w:t>单元格</w:t>
      </w:r>
      <w:r>
        <w:rPr>
          <w:rFonts w:hint="eastAsia"/>
          <w:sz w:val="21"/>
          <w:szCs w:val="30"/>
        </w:rPr>
        <w:t>坐标，确保不会</w:t>
      </w:r>
      <w:r w:rsidR="003F3781">
        <w:rPr>
          <w:rFonts w:hint="eastAsia"/>
          <w:sz w:val="21"/>
          <w:szCs w:val="30"/>
        </w:rPr>
        <w:t>有目标区域</w:t>
      </w:r>
      <w:r>
        <w:rPr>
          <w:rFonts w:hint="eastAsia"/>
          <w:sz w:val="21"/>
          <w:szCs w:val="30"/>
        </w:rPr>
        <w:t>漏输出。</w:t>
      </w:r>
    </w:p>
    <w:p w:rsidR="009744DF" w:rsidRDefault="009744DF" w:rsidP="009744DF">
      <w:pPr>
        <w:spacing w:line="220" w:lineRule="atLeast"/>
        <w:ind w:leftChars="200" w:left="440" w:firstLineChars="200" w:firstLine="420"/>
        <w:rPr>
          <w:sz w:val="21"/>
          <w:szCs w:val="30"/>
        </w:rPr>
      </w:pPr>
      <w:r>
        <w:rPr>
          <w:rFonts w:hint="eastAsia"/>
          <w:sz w:val="21"/>
          <w:szCs w:val="30"/>
        </w:rPr>
        <w:t>如果客户还需要提取表区域之外的数据（比如色谱图号），可根据表区域在图片的位置，定位整个色谱仪在图片的位置，通过对色谱仪区域做文字模板匹配，提取客户需要的数据。</w:t>
      </w:r>
    </w:p>
    <w:p w:rsidR="00466819" w:rsidRPr="00727A47" w:rsidRDefault="00466819" w:rsidP="00466819">
      <w:pPr>
        <w:pStyle w:val="3"/>
        <w:numPr>
          <w:ilvl w:val="0"/>
          <w:numId w:val="7"/>
        </w:numPr>
        <w:rPr>
          <w:rFonts w:hint="eastAsia"/>
          <w:sz w:val="21"/>
          <w:szCs w:val="21"/>
        </w:rPr>
      </w:pPr>
      <w:bookmarkStart w:id="5" w:name="_Toc520912614"/>
      <w:r>
        <w:rPr>
          <w:rFonts w:hint="eastAsia"/>
          <w:sz w:val="21"/>
          <w:szCs w:val="21"/>
        </w:rPr>
        <w:t>针对单一</w:t>
      </w:r>
      <w:r w:rsidR="00801220">
        <w:rPr>
          <w:rFonts w:hint="eastAsia"/>
          <w:sz w:val="21"/>
          <w:szCs w:val="21"/>
        </w:rPr>
        <w:t>低密</w:t>
      </w:r>
      <w:r>
        <w:rPr>
          <w:rFonts w:hint="eastAsia"/>
          <w:sz w:val="21"/>
          <w:szCs w:val="21"/>
        </w:rPr>
        <w:t>设备，做文字区域识别训练和推理</w:t>
      </w:r>
      <w:bookmarkEnd w:id="5"/>
    </w:p>
    <w:p w:rsidR="00C71C95" w:rsidRDefault="00C71C95" w:rsidP="00801220">
      <w:pPr>
        <w:spacing w:line="220" w:lineRule="atLeast"/>
        <w:ind w:leftChars="200" w:left="440" w:firstLineChars="200" w:firstLine="420"/>
        <w:rPr>
          <w:sz w:val="21"/>
          <w:szCs w:val="30"/>
        </w:rPr>
      </w:pPr>
      <w:r>
        <w:rPr>
          <w:rFonts w:hint="eastAsia"/>
          <w:sz w:val="21"/>
          <w:szCs w:val="30"/>
        </w:rPr>
        <w:t>2</w:t>
      </w:r>
      <w:r>
        <w:rPr>
          <w:rFonts w:hint="eastAsia"/>
          <w:sz w:val="21"/>
          <w:szCs w:val="30"/>
        </w:rPr>
        <w:t>种训练方式：</w:t>
      </w:r>
      <w:r w:rsidR="00D20068">
        <w:rPr>
          <w:rFonts w:hint="eastAsia"/>
          <w:sz w:val="21"/>
          <w:szCs w:val="30"/>
        </w:rPr>
        <w:t>多种</w:t>
      </w:r>
      <w:r>
        <w:rPr>
          <w:rFonts w:hint="eastAsia"/>
          <w:sz w:val="21"/>
          <w:szCs w:val="30"/>
        </w:rPr>
        <w:t>设备合一训练、</w:t>
      </w:r>
      <w:r w:rsidR="00D20068">
        <w:rPr>
          <w:rFonts w:hint="eastAsia"/>
          <w:sz w:val="21"/>
          <w:szCs w:val="30"/>
        </w:rPr>
        <w:t>多种设备</w:t>
      </w:r>
      <w:r>
        <w:rPr>
          <w:rFonts w:hint="eastAsia"/>
          <w:sz w:val="21"/>
          <w:szCs w:val="30"/>
        </w:rPr>
        <w:t>分开训练。</w:t>
      </w:r>
    </w:p>
    <w:p w:rsidR="00C71C95" w:rsidRDefault="00776FFC" w:rsidP="00801220">
      <w:pPr>
        <w:spacing w:line="220" w:lineRule="atLeast"/>
        <w:ind w:leftChars="200" w:left="440" w:firstLineChars="200" w:firstLine="420"/>
        <w:rPr>
          <w:rFonts w:hint="eastAsia"/>
          <w:sz w:val="21"/>
          <w:szCs w:val="30"/>
        </w:rPr>
      </w:pPr>
      <w:r>
        <w:rPr>
          <w:rFonts w:hint="eastAsia"/>
          <w:sz w:val="21"/>
          <w:szCs w:val="30"/>
        </w:rPr>
        <w:t>考虑单一设备</w:t>
      </w:r>
      <w:r w:rsidR="00D20068">
        <w:rPr>
          <w:rFonts w:hint="eastAsia"/>
          <w:sz w:val="21"/>
          <w:szCs w:val="30"/>
        </w:rPr>
        <w:t>训练</w:t>
      </w:r>
      <w:r>
        <w:rPr>
          <w:rFonts w:hint="eastAsia"/>
          <w:sz w:val="21"/>
          <w:szCs w:val="30"/>
        </w:rPr>
        <w:t>样本数较少，</w:t>
      </w:r>
      <w:r w:rsidR="00D20068">
        <w:rPr>
          <w:rFonts w:hint="eastAsia"/>
          <w:sz w:val="21"/>
          <w:szCs w:val="30"/>
        </w:rPr>
        <w:t>将不相似设备</w:t>
      </w:r>
      <w:r w:rsidR="00C71C95">
        <w:rPr>
          <w:rFonts w:hint="eastAsia"/>
          <w:sz w:val="21"/>
          <w:szCs w:val="30"/>
        </w:rPr>
        <w:t>分开训练，减少相互干扰，提高识别率。</w:t>
      </w:r>
    </w:p>
    <w:p w:rsidR="00776FFC" w:rsidRPr="00801220" w:rsidRDefault="00776FFC" w:rsidP="00801220">
      <w:pPr>
        <w:spacing w:line="220" w:lineRule="atLeast"/>
        <w:ind w:leftChars="200" w:left="440" w:firstLineChars="200" w:firstLine="420"/>
        <w:rPr>
          <w:rFonts w:hint="eastAsia"/>
          <w:sz w:val="21"/>
          <w:szCs w:val="30"/>
        </w:rPr>
      </w:pPr>
    </w:p>
    <w:p w:rsidR="001F0DB5" w:rsidRDefault="002B0E71" w:rsidP="00261034">
      <w:pPr>
        <w:pStyle w:val="1"/>
        <w:numPr>
          <w:ilvl w:val="0"/>
          <w:numId w:val="6"/>
        </w:numPr>
        <w:spacing w:after="0"/>
        <w:rPr>
          <w:sz w:val="30"/>
          <w:szCs w:val="30"/>
        </w:rPr>
      </w:pPr>
      <w:bookmarkStart w:id="6" w:name="_Toc520912615"/>
      <w:r>
        <w:rPr>
          <w:rFonts w:hint="eastAsia"/>
          <w:sz w:val="30"/>
          <w:szCs w:val="30"/>
        </w:rPr>
        <w:t>0</w:t>
      </w:r>
      <w:r>
        <w:rPr>
          <w:rFonts w:hint="eastAsia"/>
          <w:sz w:val="30"/>
          <w:szCs w:val="30"/>
        </w:rPr>
        <w:t>层设计</w:t>
      </w:r>
      <w:bookmarkEnd w:id="6"/>
    </w:p>
    <w:p w:rsidR="00B63E79" w:rsidRPr="00B63E79" w:rsidRDefault="00B63E79" w:rsidP="00B63E79">
      <w:pPr>
        <w:ind w:left="420"/>
        <w:rPr>
          <w:i/>
          <w:color w:val="0000FF"/>
        </w:rPr>
      </w:pPr>
      <w:r w:rsidRPr="00B63E79">
        <w:rPr>
          <w:rFonts w:hint="eastAsia"/>
          <w:i/>
          <w:color w:val="0000FF"/>
        </w:rPr>
        <w:t>帮助理解上下文</w:t>
      </w:r>
    </w:p>
    <w:p w:rsidR="00BF0F00" w:rsidRPr="00DE4CAC" w:rsidRDefault="00BF0F00" w:rsidP="00BB16A3">
      <w:pPr>
        <w:spacing w:line="220" w:lineRule="atLeast"/>
        <w:ind w:firstLineChars="200" w:firstLine="420"/>
        <w:rPr>
          <w:sz w:val="21"/>
          <w:szCs w:val="21"/>
        </w:rPr>
      </w:pPr>
    </w:p>
    <w:p w:rsidR="001F0DB5" w:rsidRDefault="00BB16A3" w:rsidP="00BB16A3">
      <w:pPr>
        <w:spacing w:line="220" w:lineRule="atLeast"/>
        <w:rPr>
          <w:sz w:val="21"/>
          <w:szCs w:val="21"/>
        </w:rPr>
      </w:pPr>
      <w:r w:rsidRPr="00BB16A3">
        <w:rPr>
          <w:rFonts w:hint="eastAsia"/>
          <w:sz w:val="21"/>
          <w:szCs w:val="21"/>
        </w:rPr>
        <w:t xml:space="preserve">    </w:t>
      </w:r>
      <w:r>
        <w:rPr>
          <w:rFonts w:hint="eastAsia"/>
          <w:sz w:val="21"/>
          <w:szCs w:val="21"/>
        </w:rPr>
        <w:t xml:space="preserve">  </w:t>
      </w:r>
    </w:p>
    <w:p w:rsidR="001C3D89" w:rsidRDefault="00BB16A3" w:rsidP="00BB16A3">
      <w:pPr>
        <w:spacing w:line="22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</w:t>
      </w:r>
      <w:r w:rsidR="001C3D89">
        <w:rPr>
          <w:rFonts w:hint="eastAsia"/>
          <w:sz w:val="21"/>
          <w:szCs w:val="21"/>
        </w:rPr>
        <w:t>1</w:t>
      </w:r>
      <w:r w:rsidR="001C3D89">
        <w:rPr>
          <w:rFonts w:hint="eastAsia"/>
          <w:sz w:val="21"/>
          <w:szCs w:val="21"/>
        </w:rPr>
        <w:t>、</w:t>
      </w:r>
      <w:r w:rsidR="00A11C14">
        <w:rPr>
          <w:rFonts w:hint="eastAsia"/>
          <w:b/>
          <w:sz w:val="21"/>
          <w:szCs w:val="21"/>
        </w:rPr>
        <w:t>x</w:t>
      </w:r>
      <w:r w:rsidR="00A11C14">
        <w:rPr>
          <w:b/>
          <w:sz w:val="21"/>
          <w:szCs w:val="21"/>
        </w:rPr>
        <w:t>x</w:t>
      </w:r>
      <w:r>
        <w:rPr>
          <w:rFonts w:hint="eastAsia"/>
          <w:sz w:val="21"/>
          <w:szCs w:val="21"/>
        </w:rPr>
        <w:t>：</w:t>
      </w:r>
    </w:p>
    <w:p w:rsidR="001C3D89" w:rsidRDefault="001C3D89" w:rsidP="001C3D89">
      <w:pPr>
        <w:spacing w:line="220" w:lineRule="atLeast"/>
        <w:ind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）</w:t>
      </w:r>
      <w:r w:rsidR="00A11C14">
        <w:rPr>
          <w:sz w:val="21"/>
          <w:szCs w:val="21"/>
        </w:rPr>
        <w:t>xx</w:t>
      </w:r>
      <w:r>
        <w:rPr>
          <w:rFonts w:hint="eastAsia"/>
          <w:sz w:val="21"/>
          <w:szCs w:val="21"/>
        </w:rPr>
        <w:t>。</w:t>
      </w:r>
    </w:p>
    <w:p w:rsidR="00BB16A3" w:rsidRDefault="001C3D89" w:rsidP="001C3D89">
      <w:pPr>
        <w:spacing w:line="220" w:lineRule="atLeast"/>
        <w:ind w:firstLineChars="20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）</w:t>
      </w:r>
      <w:r w:rsidR="00A11C14">
        <w:rPr>
          <w:sz w:val="21"/>
          <w:szCs w:val="21"/>
        </w:rPr>
        <w:t>xx</w:t>
      </w:r>
      <w:r w:rsidR="00BB16A3">
        <w:rPr>
          <w:rFonts w:hint="eastAsia"/>
          <w:sz w:val="21"/>
          <w:szCs w:val="21"/>
        </w:rPr>
        <w:t>。</w:t>
      </w:r>
    </w:p>
    <w:p w:rsidR="00BB16A3" w:rsidRDefault="00BB16A3" w:rsidP="00BB16A3">
      <w:pPr>
        <w:spacing w:line="220" w:lineRule="atLeast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</w:t>
      </w:r>
      <w:r w:rsidR="001C3D89">
        <w:rPr>
          <w:rFonts w:hint="eastAsia"/>
          <w:sz w:val="21"/>
          <w:szCs w:val="21"/>
        </w:rPr>
        <w:t>2</w:t>
      </w:r>
      <w:r w:rsidR="001C3D89">
        <w:rPr>
          <w:rFonts w:hint="eastAsia"/>
          <w:sz w:val="21"/>
          <w:szCs w:val="21"/>
        </w:rPr>
        <w:t>、</w:t>
      </w:r>
      <w:r w:rsidR="00A11C14">
        <w:rPr>
          <w:rFonts w:hint="eastAsia"/>
          <w:b/>
          <w:sz w:val="21"/>
          <w:szCs w:val="21"/>
        </w:rPr>
        <w:t>x</w:t>
      </w:r>
      <w:r w:rsidR="00A11C14">
        <w:rPr>
          <w:b/>
          <w:sz w:val="21"/>
          <w:szCs w:val="21"/>
        </w:rPr>
        <w:t>x</w:t>
      </w:r>
      <w:r>
        <w:rPr>
          <w:rFonts w:hint="eastAsia"/>
          <w:sz w:val="21"/>
          <w:szCs w:val="21"/>
        </w:rPr>
        <w:t>：</w:t>
      </w:r>
    </w:p>
    <w:p w:rsidR="00AF25EE" w:rsidRDefault="00A11C14" w:rsidP="008709DB">
      <w:pPr>
        <w:spacing w:line="220" w:lineRule="atLeast"/>
        <w:ind w:firstLineChars="200" w:firstLine="420"/>
        <w:rPr>
          <w:sz w:val="21"/>
          <w:szCs w:val="21"/>
        </w:rPr>
      </w:pPr>
      <w:r>
        <w:rPr>
          <w:sz w:val="21"/>
          <w:szCs w:val="21"/>
        </w:rPr>
        <w:t>X</w:t>
      </w:r>
      <w:r>
        <w:rPr>
          <w:rFonts w:hint="eastAsia"/>
          <w:sz w:val="21"/>
          <w:szCs w:val="21"/>
        </w:rPr>
        <w:t>x</w:t>
      </w:r>
    </w:p>
    <w:p w:rsidR="008709DB" w:rsidRPr="0020732F" w:rsidRDefault="008709DB" w:rsidP="008709DB">
      <w:pPr>
        <w:spacing w:line="220" w:lineRule="atLeast"/>
        <w:ind w:firstLineChars="200" w:firstLine="600"/>
        <w:rPr>
          <w:sz w:val="30"/>
          <w:szCs w:val="30"/>
        </w:rPr>
      </w:pPr>
    </w:p>
    <w:p w:rsidR="001F0DB5" w:rsidRPr="0020732F" w:rsidRDefault="002B0E71" w:rsidP="00261034">
      <w:pPr>
        <w:pStyle w:val="1"/>
        <w:numPr>
          <w:ilvl w:val="0"/>
          <w:numId w:val="6"/>
        </w:numPr>
        <w:spacing w:after="0"/>
        <w:rPr>
          <w:sz w:val="30"/>
          <w:szCs w:val="30"/>
        </w:rPr>
      </w:pPr>
      <w:bookmarkStart w:id="7" w:name="_Toc520912616"/>
      <w:r>
        <w:rPr>
          <w:rFonts w:hint="eastAsia"/>
          <w:sz w:val="30"/>
          <w:szCs w:val="30"/>
        </w:rPr>
        <w:lastRenderedPageBreak/>
        <w:t>1</w:t>
      </w:r>
      <w:r>
        <w:rPr>
          <w:rFonts w:hint="eastAsia"/>
          <w:sz w:val="30"/>
          <w:szCs w:val="30"/>
        </w:rPr>
        <w:t>层设计</w:t>
      </w:r>
      <w:bookmarkEnd w:id="7"/>
    </w:p>
    <w:p w:rsidR="00D70B4E" w:rsidRPr="0061082D" w:rsidRDefault="00A541B8" w:rsidP="00A541B8">
      <w:pPr>
        <w:pStyle w:val="2"/>
        <w:numPr>
          <w:ilvl w:val="0"/>
          <w:numId w:val="4"/>
        </w:numPr>
        <w:rPr>
          <w:sz w:val="28"/>
          <w:szCs w:val="21"/>
        </w:rPr>
      </w:pPr>
      <w:bookmarkStart w:id="8" w:name="_Toc520912617"/>
      <w:r w:rsidRPr="00A541B8">
        <w:rPr>
          <w:rFonts w:hint="eastAsia"/>
          <w:sz w:val="28"/>
          <w:szCs w:val="21"/>
        </w:rPr>
        <w:t>色谱仪文字区域提取算法</w:t>
      </w:r>
      <w:r w:rsidR="00A83BB8" w:rsidRPr="0061082D">
        <w:rPr>
          <w:rFonts w:hint="eastAsia"/>
          <w:sz w:val="28"/>
          <w:szCs w:val="21"/>
        </w:rPr>
        <w:t>核心思路</w:t>
      </w:r>
      <w:bookmarkEnd w:id="8"/>
    </w:p>
    <w:p w:rsidR="009271F6" w:rsidRDefault="0038600B" w:rsidP="009824BC">
      <w:pPr>
        <w:spacing w:line="220" w:lineRule="atLeast"/>
        <w:ind w:firstLineChars="200" w:firstLine="440"/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54503EC6" wp14:editId="3CC6EAA2">
            <wp:extent cx="5274310" cy="290195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FF5" w:rsidRDefault="002D5FF5" w:rsidP="002D5FF5">
      <w:pPr>
        <w:jc w:val="center"/>
      </w:pPr>
    </w:p>
    <w:p w:rsidR="002D5FF5" w:rsidRPr="002D5FF5" w:rsidRDefault="002D5FF5" w:rsidP="002D5FF5"/>
    <w:p w:rsidR="005F6B56" w:rsidRPr="005F6B56" w:rsidRDefault="005F6B56" w:rsidP="005F6B56">
      <w:pPr>
        <w:spacing w:line="220" w:lineRule="atLeast"/>
        <w:ind w:firstLineChars="300" w:firstLine="630"/>
        <w:rPr>
          <w:sz w:val="21"/>
          <w:szCs w:val="21"/>
        </w:rPr>
      </w:pPr>
    </w:p>
    <w:p w:rsidR="005F6B56" w:rsidRDefault="005F6B56" w:rsidP="005F6B56">
      <w:pPr>
        <w:spacing w:line="220" w:lineRule="atLeast"/>
        <w:ind w:firstLine="255"/>
        <w:rPr>
          <w:b/>
          <w:sz w:val="21"/>
          <w:szCs w:val="21"/>
        </w:rPr>
      </w:pPr>
    </w:p>
    <w:p w:rsidR="00DF29D9" w:rsidRPr="00DF29D9" w:rsidRDefault="00DF29D9" w:rsidP="00DF29D9">
      <w:pPr>
        <w:pStyle w:val="2"/>
        <w:numPr>
          <w:ilvl w:val="0"/>
          <w:numId w:val="4"/>
        </w:numPr>
        <w:rPr>
          <w:sz w:val="28"/>
          <w:szCs w:val="21"/>
        </w:rPr>
      </w:pPr>
      <w:bookmarkStart w:id="9" w:name="_Toc520912618"/>
      <w:r w:rsidRPr="00DF29D9">
        <w:rPr>
          <w:rFonts w:hint="eastAsia"/>
          <w:sz w:val="28"/>
          <w:szCs w:val="21"/>
        </w:rPr>
        <w:lastRenderedPageBreak/>
        <w:t>核心流程</w:t>
      </w:r>
      <w:bookmarkEnd w:id="9"/>
    </w:p>
    <w:p w:rsidR="003F1AD4" w:rsidRDefault="00A11C14" w:rsidP="00FD2D7E">
      <w:pPr>
        <w:pStyle w:val="3"/>
        <w:numPr>
          <w:ilvl w:val="0"/>
          <w:numId w:val="14"/>
        </w:numPr>
        <w:rPr>
          <w:sz w:val="21"/>
          <w:szCs w:val="21"/>
        </w:rPr>
      </w:pPr>
      <w:bookmarkStart w:id="10" w:name="_Toc520912619"/>
      <w:r>
        <w:rPr>
          <w:rFonts w:hint="eastAsia"/>
          <w:sz w:val="21"/>
          <w:szCs w:val="21"/>
        </w:rPr>
        <w:t>x</w:t>
      </w:r>
      <w:r>
        <w:rPr>
          <w:sz w:val="21"/>
          <w:szCs w:val="21"/>
        </w:rPr>
        <w:t>x</w:t>
      </w:r>
      <w:bookmarkEnd w:id="10"/>
    </w:p>
    <w:p w:rsidR="00D55B1B" w:rsidRPr="002022BB" w:rsidRDefault="00A11C14" w:rsidP="00FD2D7E">
      <w:pPr>
        <w:pStyle w:val="3"/>
        <w:numPr>
          <w:ilvl w:val="0"/>
          <w:numId w:val="14"/>
        </w:numPr>
        <w:rPr>
          <w:sz w:val="21"/>
          <w:szCs w:val="21"/>
        </w:rPr>
      </w:pPr>
      <w:bookmarkStart w:id="11" w:name="_Toc520912620"/>
      <w:r>
        <w:rPr>
          <w:rFonts w:hint="eastAsia"/>
          <w:sz w:val="21"/>
          <w:szCs w:val="21"/>
        </w:rPr>
        <w:t>x</w:t>
      </w:r>
      <w:r>
        <w:rPr>
          <w:sz w:val="21"/>
          <w:szCs w:val="21"/>
        </w:rPr>
        <w:t>x</w:t>
      </w:r>
      <w:bookmarkEnd w:id="11"/>
    </w:p>
    <w:p w:rsidR="00D56576" w:rsidRPr="00D56576" w:rsidRDefault="00BB00DF" w:rsidP="00FD2D7E">
      <w:pPr>
        <w:pStyle w:val="3"/>
        <w:numPr>
          <w:ilvl w:val="0"/>
          <w:numId w:val="14"/>
        </w:numPr>
        <w:rPr>
          <w:sz w:val="21"/>
          <w:szCs w:val="21"/>
        </w:rPr>
      </w:pPr>
      <w:bookmarkStart w:id="12" w:name="_Toc520912621"/>
      <w:r>
        <w:rPr>
          <w:rFonts w:hint="eastAsia"/>
          <w:sz w:val="21"/>
          <w:szCs w:val="21"/>
        </w:rPr>
        <w:t>x</w:t>
      </w:r>
      <w:r>
        <w:rPr>
          <w:sz w:val="21"/>
          <w:szCs w:val="21"/>
        </w:rPr>
        <w:t>x</w:t>
      </w:r>
      <w:bookmarkEnd w:id="12"/>
    </w:p>
    <w:p w:rsidR="00AF25EE" w:rsidRPr="0020732F" w:rsidRDefault="002B0E71" w:rsidP="00261034">
      <w:pPr>
        <w:pStyle w:val="1"/>
        <w:numPr>
          <w:ilvl w:val="0"/>
          <w:numId w:val="6"/>
        </w:numPr>
        <w:spacing w:after="0"/>
        <w:rPr>
          <w:sz w:val="30"/>
          <w:szCs w:val="30"/>
        </w:rPr>
      </w:pPr>
      <w:bookmarkStart w:id="13" w:name="_Toc520912622"/>
      <w:r>
        <w:rPr>
          <w:rFonts w:hint="eastAsia"/>
          <w:sz w:val="30"/>
          <w:szCs w:val="30"/>
        </w:rPr>
        <w:t>接口和</w:t>
      </w:r>
      <w:r w:rsidR="00AF25EE" w:rsidRPr="0020732F">
        <w:rPr>
          <w:rFonts w:hint="eastAsia"/>
          <w:sz w:val="30"/>
          <w:szCs w:val="30"/>
        </w:rPr>
        <w:t>数据</w:t>
      </w:r>
      <w:r>
        <w:rPr>
          <w:rFonts w:hint="eastAsia"/>
          <w:sz w:val="30"/>
          <w:szCs w:val="30"/>
        </w:rPr>
        <w:t>结构</w:t>
      </w:r>
      <w:bookmarkEnd w:id="13"/>
    </w:p>
    <w:p w:rsidR="002706D0" w:rsidRDefault="00A11C14" w:rsidP="000975A9">
      <w:pPr>
        <w:pStyle w:val="2"/>
        <w:numPr>
          <w:ilvl w:val="0"/>
          <w:numId w:val="9"/>
        </w:numPr>
        <w:rPr>
          <w:sz w:val="28"/>
          <w:szCs w:val="21"/>
        </w:rPr>
      </w:pPr>
      <w:bookmarkStart w:id="14" w:name="_Toc520912623"/>
      <w:r>
        <w:rPr>
          <w:sz w:val="28"/>
          <w:szCs w:val="21"/>
        </w:rPr>
        <w:t>X</w:t>
      </w:r>
      <w:r>
        <w:rPr>
          <w:rFonts w:hint="eastAsia"/>
          <w:sz w:val="28"/>
          <w:szCs w:val="21"/>
        </w:rPr>
        <w:t>x</w:t>
      </w:r>
      <w:bookmarkEnd w:id="14"/>
    </w:p>
    <w:p w:rsidR="00A11C14" w:rsidRPr="00A11C14" w:rsidRDefault="00A11C14" w:rsidP="00A11C14">
      <w:pPr>
        <w:rPr>
          <w:rFonts w:hint="eastAsia"/>
        </w:rPr>
      </w:pPr>
    </w:p>
    <w:p w:rsidR="00D83363" w:rsidRDefault="00A11C14" w:rsidP="00844190">
      <w:pPr>
        <w:pStyle w:val="2"/>
        <w:numPr>
          <w:ilvl w:val="0"/>
          <w:numId w:val="9"/>
        </w:numPr>
      </w:pPr>
      <w:bookmarkStart w:id="15" w:name="_Toc520912624"/>
      <w:r>
        <w:t>Xx</w:t>
      </w:r>
      <w:bookmarkEnd w:id="15"/>
    </w:p>
    <w:p w:rsidR="00A11C14" w:rsidRPr="00A11C14" w:rsidRDefault="00A11C14" w:rsidP="00A11C14">
      <w:pPr>
        <w:rPr>
          <w:rFonts w:hint="eastAsia"/>
        </w:rPr>
      </w:pPr>
    </w:p>
    <w:p w:rsidR="00890D98" w:rsidRDefault="00890D98" w:rsidP="00890D98">
      <w:pPr>
        <w:pStyle w:val="1"/>
        <w:numPr>
          <w:ilvl w:val="0"/>
          <w:numId w:val="6"/>
        </w:numPr>
        <w:spacing w:after="0"/>
        <w:rPr>
          <w:sz w:val="30"/>
          <w:szCs w:val="30"/>
        </w:rPr>
      </w:pPr>
      <w:bookmarkStart w:id="16" w:name="_Toc520912625"/>
      <w:r>
        <w:rPr>
          <w:rFonts w:hint="eastAsia"/>
          <w:sz w:val="30"/>
          <w:szCs w:val="30"/>
        </w:rPr>
        <w:t>Story</w:t>
      </w:r>
      <w:r>
        <w:rPr>
          <w:rFonts w:hint="eastAsia"/>
          <w:sz w:val="30"/>
          <w:szCs w:val="30"/>
        </w:rPr>
        <w:t>建议</w:t>
      </w:r>
      <w:bookmarkEnd w:id="16"/>
    </w:p>
    <w:p w:rsidR="00AD0808" w:rsidRPr="00E964B4" w:rsidRDefault="00AD0808" w:rsidP="00AD0808">
      <w:pPr>
        <w:ind w:leftChars="200" w:left="440"/>
        <w:rPr>
          <w:sz w:val="21"/>
          <w:szCs w:val="30"/>
        </w:rPr>
      </w:pPr>
      <w:r w:rsidRPr="00E964B4">
        <w:rPr>
          <w:rFonts w:hint="eastAsia"/>
          <w:sz w:val="21"/>
          <w:szCs w:val="30"/>
        </w:rPr>
        <w:t>Story ID</w:t>
      </w:r>
      <w:r w:rsidRPr="00E964B4">
        <w:rPr>
          <w:rFonts w:hint="eastAsia"/>
          <w:sz w:val="21"/>
          <w:szCs w:val="30"/>
        </w:rPr>
        <w:t>：</w:t>
      </w:r>
      <w:r>
        <w:rPr>
          <w:rFonts w:hint="eastAsia"/>
          <w:sz w:val="21"/>
          <w:szCs w:val="30"/>
        </w:rPr>
        <w:t xml:space="preserve">      </w:t>
      </w:r>
      <w:r w:rsidR="002B0E71">
        <w:rPr>
          <w:rFonts w:hint="eastAsia"/>
          <w:sz w:val="21"/>
          <w:szCs w:val="30"/>
        </w:rPr>
        <w:t>DBE</w:t>
      </w:r>
      <w:r>
        <w:rPr>
          <w:rFonts w:hint="eastAsia"/>
          <w:sz w:val="21"/>
          <w:szCs w:val="30"/>
        </w:rPr>
        <w:t>-S</w:t>
      </w:r>
      <w:r w:rsidR="002B0E71">
        <w:rPr>
          <w:rFonts w:hint="eastAsia"/>
          <w:sz w:val="21"/>
          <w:szCs w:val="30"/>
        </w:rPr>
        <w:t>tory</w:t>
      </w:r>
      <w:r>
        <w:rPr>
          <w:rFonts w:hint="eastAsia"/>
          <w:sz w:val="21"/>
          <w:szCs w:val="30"/>
        </w:rPr>
        <w:t>-0</w:t>
      </w:r>
      <w:r w:rsidR="002B0E71">
        <w:rPr>
          <w:rFonts w:hint="eastAsia"/>
          <w:sz w:val="21"/>
          <w:szCs w:val="30"/>
        </w:rPr>
        <w:t>01</w:t>
      </w:r>
    </w:p>
    <w:p w:rsidR="00AD0808" w:rsidRPr="00E964B4" w:rsidRDefault="00AD0808" w:rsidP="00AD0808">
      <w:pPr>
        <w:ind w:leftChars="200" w:left="440"/>
        <w:rPr>
          <w:sz w:val="21"/>
          <w:szCs w:val="30"/>
        </w:rPr>
      </w:pPr>
      <w:r w:rsidRPr="00E964B4">
        <w:rPr>
          <w:rFonts w:hint="eastAsia"/>
          <w:sz w:val="21"/>
          <w:szCs w:val="30"/>
        </w:rPr>
        <w:t>Story name</w:t>
      </w:r>
      <w:r w:rsidRPr="00E964B4">
        <w:rPr>
          <w:rFonts w:hint="eastAsia"/>
          <w:sz w:val="21"/>
          <w:szCs w:val="30"/>
        </w:rPr>
        <w:t>：</w:t>
      </w:r>
      <w:r>
        <w:rPr>
          <w:rFonts w:hint="eastAsia"/>
          <w:sz w:val="21"/>
          <w:szCs w:val="30"/>
        </w:rPr>
        <w:t xml:space="preserve">  </w:t>
      </w:r>
      <w:r w:rsidR="002B0E71">
        <w:rPr>
          <w:rFonts w:hint="eastAsia"/>
          <w:sz w:val="21"/>
          <w:szCs w:val="30"/>
        </w:rPr>
        <w:t>x</w:t>
      </w:r>
    </w:p>
    <w:p w:rsidR="00AD0808" w:rsidRDefault="00AD0808" w:rsidP="00AD0808">
      <w:pPr>
        <w:ind w:leftChars="200" w:left="440"/>
        <w:rPr>
          <w:sz w:val="21"/>
          <w:szCs w:val="30"/>
        </w:rPr>
      </w:pPr>
      <w:r w:rsidRPr="00E964B4">
        <w:rPr>
          <w:rFonts w:hint="eastAsia"/>
          <w:sz w:val="21"/>
          <w:szCs w:val="30"/>
        </w:rPr>
        <w:t>Story</w:t>
      </w:r>
      <w:r w:rsidRPr="00E964B4">
        <w:rPr>
          <w:rFonts w:hint="eastAsia"/>
          <w:sz w:val="21"/>
          <w:szCs w:val="30"/>
        </w:rPr>
        <w:t>描述：</w:t>
      </w:r>
      <w:r>
        <w:rPr>
          <w:rFonts w:hint="eastAsia"/>
          <w:sz w:val="21"/>
          <w:szCs w:val="30"/>
        </w:rPr>
        <w:t xml:space="preserve">    </w:t>
      </w:r>
      <w:r w:rsidR="002B0E71">
        <w:rPr>
          <w:rFonts w:hint="eastAsia"/>
          <w:sz w:val="21"/>
          <w:szCs w:val="30"/>
        </w:rPr>
        <w:t>x</w:t>
      </w:r>
    </w:p>
    <w:p w:rsidR="00B71A0B" w:rsidRPr="00E964B4" w:rsidRDefault="00B71A0B" w:rsidP="007567C7">
      <w:pPr>
        <w:ind w:leftChars="200" w:left="440"/>
        <w:rPr>
          <w:sz w:val="21"/>
          <w:szCs w:val="30"/>
        </w:rPr>
      </w:pPr>
    </w:p>
    <w:p w:rsidR="007567C7" w:rsidRPr="0020732F" w:rsidRDefault="007567C7" w:rsidP="00D31D50">
      <w:pPr>
        <w:spacing w:line="220" w:lineRule="atLeast"/>
        <w:rPr>
          <w:sz w:val="30"/>
          <w:szCs w:val="30"/>
        </w:rPr>
      </w:pPr>
    </w:p>
    <w:sectPr w:rsidR="007567C7" w:rsidRPr="0020732F" w:rsidSect="00B20BFF">
      <w:headerReference w:type="default" r:id="rId22"/>
      <w:footerReference w:type="default" r:id="rId23"/>
      <w:headerReference w:type="first" r:id="rId24"/>
      <w:footerReference w:type="first" r:id="rId25"/>
      <w:pgSz w:w="11906" w:h="16838"/>
      <w:pgMar w:top="1440" w:right="1800" w:bottom="1440" w:left="180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E39F8" w:rsidRDefault="009E39F8" w:rsidP="00B20BFF">
      <w:pPr>
        <w:spacing w:after="0"/>
      </w:pPr>
      <w:r>
        <w:separator/>
      </w:r>
    </w:p>
  </w:endnote>
  <w:endnote w:type="continuationSeparator" w:id="0">
    <w:p w:rsidR="009E39F8" w:rsidRDefault="009E39F8" w:rsidP="00B20BFF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YaHei UI">
    <w:altName w:val="微软雅黑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44190" w:rsidRDefault="00844190">
    <w:pPr>
      <w:pStyle w:val="a9"/>
    </w:pPr>
    <w:r>
      <w:rPr>
        <w:rFonts w:hint="eastAsia"/>
      </w:rPr>
      <w:t>成都微视联软件技术有限公司</w:t>
    </w:r>
    <w:r>
      <w:rPr>
        <w:rFonts w:hint="eastAsia"/>
      </w:rPr>
      <w:tab/>
    </w:r>
    <w:r>
      <w:rPr>
        <w:noProof/>
      </w:rPr>
      <w:fldChar w:fldCharType="begin"/>
    </w:r>
    <w:r>
      <w:rPr>
        <w:noProof/>
      </w:rPr>
      <w:instrText xml:space="preserve"> DATE \@ "yyyy-MM-dd" </w:instrText>
    </w:r>
    <w:r>
      <w:rPr>
        <w:noProof/>
      </w:rPr>
      <w:fldChar w:fldCharType="separate"/>
    </w:r>
    <w:r>
      <w:rPr>
        <w:noProof/>
      </w:rPr>
      <w:t>2018-08-01</w:t>
    </w:r>
    <w:r>
      <w:rPr>
        <w:noProof/>
      </w:rPr>
      <w:fldChar w:fldCharType="end"/>
    </w:r>
    <w:r>
      <w:rPr>
        <w:rFonts w:hint="eastAsia"/>
      </w:rPr>
      <w:tab/>
    </w:r>
    <w:r>
      <w:rPr>
        <w:noProof/>
        <w:lang w:val="zh-CN"/>
      </w:rPr>
      <w:fldChar w:fldCharType="begin"/>
    </w:r>
    <w:r>
      <w:rPr>
        <w:noProof/>
        <w:lang w:val="zh-CN"/>
      </w:rPr>
      <w:instrText xml:space="preserve"> PAGE   \* MERGEFORMAT </w:instrText>
    </w:r>
    <w:r>
      <w:rPr>
        <w:noProof/>
        <w:lang w:val="zh-CN"/>
      </w:rPr>
      <w:fldChar w:fldCharType="separate"/>
    </w:r>
    <w:r w:rsidRPr="005E311B">
      <w:rPr>
        <w:noProof/>
        <w:lang w:val="zh-CN"/>
      </w:rPr>
      <w:t>2</w:t>
    </w:r>
    <w:r>
      <w:rPr>
        <w:noProof/>
        <w:lang w:val="zh-CN"/>
      </w:rPr>
      <w:fldChar w:fldCharType="end"/>
    </w:r>
  </w:p>
  <w:p w:rsidR="00844190" w:rsidRDefault="00844190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44190" w:rsidRDefault="00844190">
    <w:pPr>
      <w:pStyle w:val="a9"/>
    </w:pPr>
    <w:r>
      <w:rPr>
        <w:rFonts w:hint="eastAsia"/>
      </w:rPr>
      <w:t>微视联软件技术有限公司</w:t>
    </w:r>
    <w:r>
      <w:rPr>
        <w:rFonts w:hint="eastAsia"/>
      </w:rPr>
      <w:tab/>
    </w:r>
    <w:r>
      <w:rPr>
        <w:noProof/>
      </w:rPr>
      <w:fldChar w:fldCharType="begin"/>
    </w:r>
    <w:r>
      <w:rPr>
        <w:noProof/>
      </w:rPr>
      <w:instrText xml:space="preserve"> DATE \@ "yyyy-MM-dd" </w:instrText>
    </w:r>
    <w:r>
      <w:rPr>
        <w:noProof/>
      </w:rPr>
      <w:fldChar w:fldCharType="separate"/>
    </w:r>
    <w:r>
      <w:rPr>
        <w:noProof/>
      </w:rPr>
      <w:t>2018-08-01</w:t>
    </w:r>
    <w:r>
      <w:rPr>
        <w:noProof/>
      </w:rPr>
      <w:fldChar w:fldCharType="end"/>
    </w:r>
    <w:r>
      <w:rPr>
        <w:rFonts w:hint="eastAsia"/>
      </w:rPr>
      <w:tab/>
    </w:r>
    <w:r>
      <w:rPr>
        <w:noProof/>
        <w:lang w:val="zh-CN"/>
      </w:rPr>
      <w:fldChar w:fldCharType="begin"/>
    </w:r>
    <w:r>
      <w:rPr>
        <w:noProof/>
        <w:lang w:val="zh-CN"/>
      </w:rPr>
      <w:instrText xml:space="preserve"> PAGE   \* MERGEFORMAT </w:instrText>
    </w:r>
    <w:r>
      <w:rPr>
        <w:noProof/>
        <w:lang w:val="zh-CN"/>
      </w:rPr>
      <w:fldChar w:fldCharType="separate"/>
    </w:r>
    <w:r w:rsidRPr="005E311B">
      <w:rPr>
        <w:noProof/>
        <w:lang w:val="zh-CN"/>
      </w:rPr>
      <w:t>1</w:t>
    </w:r>
    <w:r>
      <w:rPr>
        <w:noProof/>
        <w:lang w:val="zh-CN"/>
      </w:rPr>
      <w:fldChar w:fldCharType="end"/>
    </w:r>
  </w:p>
  <w:p w:rsidR="00844190" w:rsidRDefault="00844190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E39F8" w:rsidRDefault="009E39F8" w:rsidP="00B20BFF">
      <w:pPr>
        <w:spacing w:after="0"/>
      </w:pPr>
      <w:r>
        <w:separator/>
      </w:r>
    </w:p>
  </w:footnote>
  <w:footnote w:type="continuationSeparator" w:id="0">
    <w:p w:rsidR="009E39F8" w:rsidRDefault="009E39F8" w:rsidP="00B20BFF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44190" w:rsidRDefault="00844190">
    <w:pPr>
      <w:pStyle w:val="a7"/>
    </w:pPr>
    <w:r>
      <w:rPr>
        <w:rFonts w:hint="eastAsia"/>
      </w:rPr>
      <w:t>成都微视联软件技术有限公司</w:t>
    </w:r>
    <w:r>
      <w:rPr>
        <w:rFonts w:hint="eastAsia"/>
      </w:rPr>
      <w:tab/>
    </w:r>
    <w:r>
      <w:rPr>
        <w:rFonts w:hint="eastAsia"/>
      </w:rPr>
      <w:t>子系统</w:t>
    </w:r>
    <w:r>
      <w:rPr>
        <w:rFonts w:hint="eastAsia"/>
      </w:rPr>
      <w:t>/</w:t>
    </w:r>
    <w:r>
      <w:rPr>
        <w:rFonts w:hint="eastAsia"/>
      </w:rPr>
      <w:t>模块设计</w:t>
    </w:r>
    <w:r>
      <w:rPr>
        <w:rFonts w:hint="eastAsia"/>
      </w:rPr>
      <w:tab/>
    </w:r>
    <w:r>
      <w:rPr>
        <w:rFonts w:hint="eastAsia"/>
      </w:rPr>
      <w:t>密级：机密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44190" w:rsidRDefault="00844190">
    <w:pPr>
      <w:pStyle w:val="a7"/>
    </w:pPr>
    <w:r>
      <w:rPr>
        <w:rFonts w:hint="eastAsia"/>
      </w:rPr>
      <w:t>成都微视联软件技术有限公司</w:t>
    </w:r>
    <w:r>
      <w:rPr>
        <w:rFonts w:hint="eastAsia"/>
      </w:rPr>
      <w:tab/>
    </w:r>
    <w:r>
      <w:rPr>
        <w:rFonts w:hint="eastAsia"/>
      </w:rPr>
      <w:t>子系统</w:t>
    </w:r>
    <w:r>
      <w:rPr>
        <w:rFonts w:hint="eastAsia"/>
      </w:rPr>
      <w:t>/</w:t>
    </w:r>
    <w:r>
      <w:rPr>
        <w:rFonts w:hint="eastAsia"/>
      </w:rPr>
      <w:t>模块设计</w:t>
    </w:r>
    <w:r>
      <w:rPr>
        <w:rFonts w:hint="eastAsia"/>
      </w:rPr>
      <w:tab/>
    </w:r>
    <w:r>
      <w:rPr>
        <w:rFonts w:hint="eastAsia"/>
      </w:rPr>
      <w:t>密级：</w:t>
    </w:r>
    <w:r>
      <w:rPr>
        <w:rFonts w:hint="eastAsia"/>
      </w:rPr>
      <w:t xml:space="preserve"> </w:t>
    </w:r>
    <w:r>
      <w:rPr>
        <w:rFonts w:hint="eastAsia"/>
      </w:rPr>
      <w:t>机密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147049"/>
    <w:multiLevelType w:val="hybridMultilevel"/>
    <w:tmpl w:val="494C638A"/>
    <w:lvl w:ilvl="0" w:tplc="A7BECF42">
      <w:start w:val="1"/>
      <w:numFmt w:val="decimal"/>
      <w:lvlText w:val="（%1）"/>
      <w:lvlJc w:val="left"/>
      <w:pPr>
        <w:ind w:left="420" w:hanging="420"/>
      </w:pPr>
      <w:rPr>
        <w:rFonts w:hint="eastAsia"/>
        <w:lang w:val="en-US"/>
      </w:rPr>
    </w:lvl>
    <w:lvl w:ilvl="1" w:tplc="2698DD90">
      <w:start w:val="1"/>
      <w:numFmt w:val="decimalEnclosedCircle"/>
      <w:lvlText w:val="%2"/>
      <w:lvlJc w:val="left"/>
      <w:pPr>
        <w:ind w:left="780" w:hanging="360"/>
      </w:pPr>
      <w:rPr>
        <w:rFonts w:ascii="Microsoft YaHei UI" w:eastAsia="Microsoft YaHei UI" w:hAnsi="Microsoft YaHei UI" w:cs="Microsoft YaHei UI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84B1F2F"/>
    <w:multiLevelType w:val="hybridMultilevel"/>
    <w:tmpl w:val="8E886DD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3C33243"/>
    <w:multiLevelType w:val="hybridMultilevel"/>
    <w:tmpl w:val="B0901472"/>
    <w:lvl w:ilvl="0" w:tplc="1764CF28">
      <w:start w:val="1"/>
      <w:numFmt w:val="chineseCountingThousand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8E93D5A"/>
    <w:multiLevelType w:val="hybridMultilevel"/>
    <w:tmpl w:val="C3228E6C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C531C39"/>
    <w:multiLevelType w:val="hybridMultilevel"/>
    <w:tmpl w:val="4230978C"/>
    <w:lvl w:ilvl="0" w:tplc="EC1A41E4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45835B3"/>
    <w:multiLevelType w:val="hybridMultilevel"/>
    <w:tmpl w:val="494C638A"/>
    <w:lvl w:ilvl="0" w:tplc="A7BECF42">
      <w:start w:val="1"/>
      <w:numFmt w:val="decimal"/>
      <w:lvlText w:val="（%1）"/>
      <w:lvlJc w:val="left"/>
      <w:pPr>
        <w:ind w:left="420" w:hanging="420"/>
      </w:pPr>
      <w:rPr>
        <w:rFonts w:hint="eastAsia"/>
        <w:lang w:val="en-US"/>
      </w:rPr>
    </w:lvl>
    <w:lvl w:ilvl="1" w:tplc="2698DD90">
      <w:start w:val="1"/>
      <w:numFmt w:val="decimalEnclosedCircle"/>
      <w:lvlText w:val="%2"/>
      <w:lvlJc w:val="left"/>
      <w:pPr>
        <w:ind w:left="780" w:hanging="360"/>
      </w:pPr>
      <w:rPr>
        <w:rFonts w:ascii="Microsoft YaHei UI" w:eastAsia="Microsoft YaHei UI" w:hAnsi="Microsoft YaHei UI" w:cs="Microsoft YaHei UI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FC973BD"/>
    <w:multiLevelType w:val="hybridMultilevel"/>
    <w:tmpl w:val="A82C3AD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209ECA1E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4D51DF7"/>
    <w:multiLevelType w:val="hybridMultilevel"/>
    <w:tmpl w:val="8E886DD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864155E"/>
    <w:multiLevelType w:val="hybridMultilevel"/>
    <w:tmpl w:val="228A6DFE"/>
    <w:lvl w:ilvl="0" w:tplc="374CCF82">
      <w:start w:val="1"/>
      <w:numFmt w:val="lowerLetter"/>
      <w:pStyle w:val="4"/>
      <w:lvlText w:val="%1)"/>
      <w:lvlJc w:val="left"/>
      <w:pPr>
        <w:ind w:left="640" w:hanging="42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1060" w:hanging="420"/>
      </w:pPr>
    </w:lvl>
    <w:lvl w:ilvl="2" w:tplc="0409001B" w:tentative="1">
      <w:start w:val="1"/>
      <w:numFmt w:val="lowerRoman"/>
      <w:lvlText w:val="%3."/>
      <w:lvlJc w:val="right"/>
      <w:pPr>
        <w:ind w:left="1480" w:hanging="420"/>
      </w:pPr>
    </w:lvl>
    <w:lvl w:ilvl="3" w:tplc="0409000F" w:tentative="1">
      <w:start w:val="1"/>
      <w:numFmt w:val="decimal"/>
      <w:lvlText w:val="%4."/>
      <w:lvlJc w:val="left"/>
      <w:pPr>
        <w:ind w:left="1900" w:hanging="420"/>
      </w:pPr>
    </w:lvl>
    <w:lvl w:ilvl="4" w:tplc="04090019" w:tentative="1">
      <w:start w:val="1"/>
      <w:numFmt w:val="lowerLetter"/>
      <w:lvlText w:val="%5)"/>
      <w:lvlJc w:val="left"/>
      <w:pPr>
        <w:ind w:left="2320" w:hanging="420"/>
      </w:pPr>
    </w:lvl>
    <w:lvl w:ilvl="5" w:tplc="0409001B" w:tentative="1">
      <w:start w:val="1"/>
      <w:numFmt w:val="lowerRoman"/>
      <w:lvlText w:val="%6."/>
      <w:lvlJc w:val="right"/>
      <w:pPr>
        <w:ind w:left="2740" w:hanging="420"/>
      </w:pPr>
    </w:lvl>
    <w:lvl w:ilvl="6" w:tplc="0409000F" w:tentative="1">
      <w:start w:val="1"/>
      <w:numFmt w:val="decimal"/>
      <w:lvlText w:val="%7."/>
      <w:lvlJc w:val="left"/>
      <w:pPr>
        <w:ind w:left="3160" w:hanging="420"/>
      </w:pPr>
    </w:lvl>
    <w:lvl w:ilvl="7" w:tplc="04090019" w:tentative="1">
      <w:start w:val="1"/>
      <w:numFmt w:val="lowerLetter"/>
      <w:lvlText w:val="%8)"/>
      <w:lvlJc w:val="left"/>
      <w:pPr>
        <w:ind w:left="3580" w:hanging="420"/>
      </w:pPr>
    </w:lvl>
    <w:lvl w:ilvl="8" w:tplc="0409001B" w:tentative="1">
      <w:start w:val="1"/>
      <w:numFmt w:val="lowerRoman"/>
      <w:lvlText w:val="%9."/>
      <w:lvlJc w:val="right"/>
      <w:pPr>
        <w:ind w:left="4000" w:hanging="420"/>
      </w:pPr>
    </w:lvl>
  </w:abstractNum>
  <w:abstractNum w:abstractNumId="9" w15:restartNumberingAfterBreak="0">
    <w:nsid w:val="6FE3200F"/>
    <w:multiLevelType w:val="hybridMultilevel"/>
    <w:tmpl w:val="B0901472"/>
    <w:lvl w:ilvl="0" w:tplc="1764CF28">
      <w:start w:val="1"/>
      <w:numFmt w:val="chineseCountingThousand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26E2973"/>
    <w:multiLevelType w:val="hybridMultilevel"/>
    <w:tmpl w:val="56FA10AA"/>
    <w:lvl w:ilvl="0" w:tplc="CF0A4BAC">
      <w:start w:val="1"/>
      <w:numFmt w:val="decimal"/>
      <w:lvlText w:val="%1、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"/>
  </w:num>
  <w:num w:numId="2">
    <w:abstractNumId w:val="3"/>
  </w:num>
  <w:num w:numId="3">
    <w:abstractNumId w:val="10"/>
  </w:num>
  <w:num w:numId="4">
    <w:abstractNumId w:val="7"/>
  </w:num>
  <w:num w:numId="5">
    <w:abstractNumId w:val="4"/>
  </w:num>
  <w:num w:numId="6">
    <w:abstractNumId w:val="9"/>
  </w:num>
  <w:num w:numId="7">
    <w:abstractNumId w:val="5"/>
  </w:num>
  <w:num w:numId="8">
    <w:abstractNumId w:val="1"/>
  </w:num>
  <w:num w:numId="9">
    <w:abstractNumId w:val="6"/>
  </w:num>
  <w:num w:numId="10">
    <w:abstractNumId w:val="8"/>
  </w:num>
  <w:num w:numId="11">
    <w:abstractNumId w:val="8"/>
    <w:lvlOverride w:ilvl="0">
      <w:startOverride w:val="1"/>
    </w:lvlOverride>
  </w:num>
  <w:num w:numId="12">
    <w:abstractNumId w:val="8"/>
    <w:lvlOverride w:ilvl="0">
      <w:startOverride w:val="1"/>
    </w:lvlOverride>
  </w:num>
  <w:num w:numId="13">
    <w:abstractNumId w:val="8"/>
    <w:lvlOverride w:ilvl="0">
      <w:startOverride w:val="1"/>
    </w:lvlOverride>
  </w:num>
  <w:num w:numId="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82"/>
  <w:bordersDoNotSurroundHeader/>
  <w:bordersDoNotSurroundFooter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1D50"/>
    <w:rsid w:val="000039D2"/>
    <w:rsid w:val="0001030E"/>
    <w:rsid w:val="000246F0"/>
    <w:rsid w:val="0004650C"/>
    <w:rsid w:val="000551F7"/>
    <w:rsid w:val="00055ED5"/>
    <w:rsid w:val="00072150"/>
    <w:rsid w:val="000975A9"/>
    <w:rsid w:val="000A035F"/>
    <w:rsid w:val="000A4AA5"/>
    <w:rsid w:val="000B46D0"/>
    <w:rsid w:val="000C372F"/>
    <w:rsid w:val="000D3E0A"/>
    <w:rsid w:val="000D5185"/>
    <w:rsid w:val="000D778D"/>
    <w:rsid w:val="000E084E"/>
    <w:rsid w:val="000F6C40"/>
    <w:rsid w:val="00111C05"/>
    <w:rsid w:val="001210EE"/>
    <w:rsid w:val="00123716"/>
    <w:rsid w:val="00123F2A"/>
    <w:rsid w:val="001257C0"/>
    <w:rsid w:val="00130E56"/>
    <w:rsid w:val="001315DA"/>
    <w:rsid w:val="00134513"/>
    <w:rsid w:val="001377A0"/>
    <w:rsid w:val="001471E4"/>
    <w:rsid w:val="00150D3C"/>
    <w:rsid w:val="00152FC0"/>
    <w:rsid w:val="001576CE"/>
    <w:rsid w:val="0016273D"/>
    <w:rsid w:val="001635DB"/>
    <w:rsid w:val="00173DFA"/>
    <w:rsid w:val="00176E28"/>
    <w:rsid w:val="00181F73"/>
    <w:rsid w:val="0018332D"/>
    <w:rsid w:val="00191F28"/>
    <w:rsid w:val="00195CD8"/>
    <w:rsid w:val="001A0506"/>
    <w:rsid w:val="001A13C1"/>
    <w:rsid w:val="001A5B9E"/>
    <w:rsid w:val="001B64AD"/>
    <w:rsid w:val="001C3C83"/>
    <w:rsid w:val="001C3D89"/>
    <w:rsid w:val="001D2D73"/>
    <w:rsid w:val="001D5DD4"/>
    <w:rsid w:val="001F0DB5"/>
    <w:rsid w:val="002022BB"/>
    <w:rsid w:val="002030D9"/>
    <w:rsid w:val="0020616C"/>
    <w:rsid w:val="0020732F"/>
    <w:rsid w:val="002266EF"/>
    <w:rsid w:val="002425AB"/>
    <w:rsid w:val="00244C9C"/>
    <w:rsid w:val="002450B9"/>
    <w:rsid w:val="00252186"/>
    <w:rsid w:val="002522D0"/>
    <w:rsid w:val="00256DA2"/>
    <w:rsid w:val="00261034"/>
    <w:rsid w:val="002666A9"/>
    <w:rsid w:val="002706D0"/>
    <w:rsid w:val="002820F6"/>
    <w:rsid w:val="00285A05"/>
    <w:rsid w:val="00286058"/>
    <w:rsid w:val="00290A5D"/>
    <w:rsid w:val="002918A3"/>
    <w:rsid w:val="002924BE"/>
    <w:rsid w:val="00295735"/>
    <w:rsid w:val="00295D2B"/>
    <w:rsid w:val="002A1BCD"/>
    <w:rsid w:val="002B0E71"/>
    <w:rsid w:val="002B44EF"/>
    <w:rsid w:val="002B49B4"/>
    <w:rsid w:val="002B7937"/>
    <w:rsid w:val="002C3C58"/>
    <w:rsid w:val="002C5B79"/>
    <w:rsid w:val="002D5FF5"/>
    <w:rsid w:val="002E19C2"/>
    <w:rsid w:val="002E2ACB"/>
    <w:rsid w:val="002E744B"/>
    <w:rsid w:val="002E78B6"/>
    <w:rsid w:val="002F64B0"/>
    <w:rsid w:val="00301330"/>
    <w:rsid w:val="00301E06"/>
    <w:rsid w:val="00303386"/>
    <w:rsid w:val="00306D13"/>
    <w:rsid w:val="0030758D"/>
    <w:rsid w:val="00311BC1"/>
    <w:rsid w:val="00312C49"/>
    <w:rsid w:val="003134A8"/>
    <w:rsid w:val="0032031D"/>
    <w:rsid w:val="00323322"/>
    <w:rsid w:val="0032395F"/>
    <w:rsid w:val="00323B43"/>
    <w:rsid w:val="0034476B"/>
    <w:rsid w:val="003456B7"/>
    <w:rsid w:val="00354559"/>
    <w:rsid w:val="00363F8A"/>
    <w:rsid w:val="00364218"/>
    <w:rsid w:val="00372023"/>
    <w:rsid w:val="00377679"/>
    <w:rsid w:val="003814F3"/>
    <w:rsid w:val="0038455B"/>
    <w:rsid w:val="0038477C"/>
    <w:rsid w:val="0038600B"/>
    <w:rsid w:val="0039578B"/>
    <w:rsid w:val="003974D4"/>
    <w:rsid w:val="003A11F8"/>
    <w:rsid w:val="003A1DB5"/>
    <w:rsid w:val="003A4287"/>
    <w:rsid w:val="003A58EE"/>
    <w:rsid w:val="003B3D4C"/>
    <w:rsid w:val="003C0F51"/>
    <w:rsid w:val="003C3EFF"/>
    <w:rsid w:val="003D27E3"/>
    <w:rsid w:val="003D37D8"/>
    <w:rsid w:val="003E10E7"/>
    <w:rsid w:val="003E6663"/>
    <w:rsid w:val="003F1AD4"/>
    <w:rsid w:val="003F3781"/>
    <w:rsid w:val="003F3CAD"/>
    <w:rsid w:val="003F402B"/>
    <w:rsid w:val="003F59E7"/>
    <w:rsid w:val="004014E6"/>
    <w:rsid w:val="00401ACB"/>
    <w:rsid w:val="00404848"/>
    <w:rsid w:val="00410CDE"/>
    <w:rsid w:val="00414347"/>
    <w:rsid w:val="00421342"/>
    <w:rsid w:val="004227F5"/>
    <w:rsid w:val="00425700"/>
    <w:rsid w:val="00426133"/>
    <w:rsid w:val="004358AB"/>
    <w:rsid w:val="00445C1A"/>
    <w:rsid w:val="0045515C"/>
    <w:rsid w:val="00463B00"/>
    <w:rsid w:val="00464AA5"/>
    <w:rsid w:val="00466819"/>
    <w:rsid w:val="004671A6"/>
    <w:rsid w:val="0047304C"/>
    <w:rsid w:val="0047611F"/>
    <w:rsid w:val="00480AFC"/>
    <w:rsid w:val="00483E3E"/>
    <w:rsid w:val="004A4656"/>
    <w:rsid w:val="004B0A83"/>
    <w:rsid w:val="004C0156"/>
    <w:rsid w:val="004C1AB3"/>
    <w:rsid w:val="004C3ED4"/>
    <w:rsid w:val="004C3F19"/>
    <w:rsid w:val="004D508A"/>
    <w:rsid w:val="004D77D6"/>
    <w:rsid w:val="004D7C2F"/>
    <w:rsid w:val="004E0D37"/>
    <w:rsid w:val="004E3D6E"/>
    <w:rsid w:val="004F31C3"/>
    <w:rsid w:val="004F5845"/>
    <w:rsid w:val="005018B6"/>
    <w:rsid w:val="00501F04"/>
    <w:rsid w:val="00507184"/>
    <w:rsid w:val="00512B8E"/>
    <w:rsid w:val="00516E97"/>
    <w:rsid w:val="005206D9"/>
    <w:rsid w:val="005208A1"/>
    <w:rsid w:val="0052380A"/>
    <w:rsid w:val="00525090"/>
    <w:rsid w:val="005269CB"/>
    <w:rsid w:val="00537062"/>
    <w:rsid w:val="00565424"/>
    <w:rsid w:val="00590F17"/>
    <w:rsid w:val="0059243C"/>
    <w:rsid w:val="00593FC5"/>
    <w:rsid w:val="005954A0"/>
    <w:rsid w:val="005D1FDF"/>
    <w:rsid w:val="005D201A"/>
    <w:rsid w:val="005D3703"/>
    <w:rsid w:val="005E258F"/>
    <w:rsid w:val="005E311B"/>
    <w:rsid w:val="005E7DC6"/>
    <w:rsid w:val="005F6B56"/>
    <w:rsid w:val="00603EB2"/>
    <w:rsid w:val="0061082D"/>
    <w:rsid w:val="0061195D"/>
    <w:rsid w:val="00616AAF"/>
    <w:rsid w:val="00624C87"/>
    <w:rsid w:val="0062508C"/>
    <w:rsid w:val="00636B37"/>
    <w:rsid w:val="00652776"/>
    <w:rsid w:val="006656CF"/>
    <w:rsid w:val="006724C0"/>
    <w:rsid w:val="00677933"/>
    <w:rsid w:val="00685335"/>
    <w:rsid w:val="00685B28"/>
    <w:rsid w:val="00687089"/>
    <w:rsid w:val="00695BE0"/>
    <w:rsid w:val="006A405D"/>
    <w:rsid w:val="006C7E63"/>
    <w:rsid w:val="006D41D5"/>
    <w:rsid w:val="006F40D1"/>
    <w:rsid w:val="006F7CF0"/>
    <w:rsid w:val="0070720B"/>
    <w:rsid w:val="00712188"/>
    <w:rsid w:val="00712932"/>
    <w:rsid w:val="00716830"/>
    <w:rsid w:val="00720CFF"/>
    <w:rsid w:val="00722DCE"/>
    <w:rsid w:val="00727A47"/>
    <w:rsid w:val="00727E8A"/>
    <w:rsid w:val="0073056C"/>
    <w:rsid w:val="00740C15"/>
    <w:rsid w:val="00742F03"/>
    <w:rsid w:val="00743449"/>
    <w:rsid w:val="007473C0"/>
    <w:rsid w:val="00747FB2"/>
    <w:rsid w:val="00752269"/>
    <w:rsid w:val="007567C7"/>
    <w:rsid w:val="00756DDC"/>
    <w:rsid w:val="0075748E"/>
    <w:rsid w:val="007631B2"/>
    <w:rsid w:val="00766FD9"/>
    <w:rsid w:val="00776FFC"/>
    <w:rsid w:val="00776FFF"/>
    <w:rsid w:val="00782012"/>
    <w:rsid w:val="00782201"/>
    <w:rsid w:val="00784D6A"/>
    <w:rsid w:val="007A1814"/>
    <w:rsid w:val="007A335C"/>
    <w:rsid w:val="007B231B"/>
    <w:rsid w:val="007C0DA7"/>
    <w:rsid w:val="007C61BF"/>
    <w:rsid w:val="007D564A"/>
    <w:rsid w:val="007E1DBA"/>
    <w:rsid w:val="007E3001"/>
    <w:rsid w:val="007E4529"/>
    <w:rsid w:val="007F2BF7"/>
    <w:rsid w:val="007F51A4"/>
    <w:rsid w:val="007F5944"/>
    <w:rsid w:val="00801220"/>
    <w:rsid w:val="00801731"/>
    <w:rsid w:val="0081548D"/>
    <w:rsid w:val="00816A5E"/>
    <w:rsid w:val="00827650"/>
    <w:rsid w:val="008366EB"/>
    <w:rsid w:val="00844190"/>
    <w:rsid w:val="00851DB5"/>
    <w:rsid w:val="00853A39"/>
    <w:rsid w:val="008562CA"/>
    <w:rsid w:val="00861BF8"/>
    <w:rsid w:val="00870380"/>
    <w:rsid w:val="008709DB"/>
    <w:rsid w:val="00875466"/>
    <w:rsid w:val="00882AF6"/>
    <w:rsid w:val="0088687F"/>
    <w:rsid w:val="00890D98"/>
    <w:rsid w:val="00892A70"/>
    <w:rsid w:val="008A33EA"/>
    <w:rsid w:val="008B090B"/>
    <w:rsid w:val="008B5031"/>
    <w:rsid w:val="008B6FBE"/>
    <w:rsid w:val="008B7726"/>
    <w:rsid w:val="008C2AEA"/>
    <w:rsid w:val="008C749B"/>
    <w:rsid w:val="008D6E12"/>
    <w:rsid w:val="008E29C2"/>
    <w:rsid w:val="008F2F67"/>
    <w:rsid w:val="008F3B14"/>
    <w:rsid w:val="008F429F"/>
    <w:rsid w:val="00910995"/>
    <w:rsid w:val="009271F6"/>
    <w:rsid w:val="00927A09"/>
    <w:rsid w:val="009302E3"/>
    <w:rsid w:val="009448F2"/>
    <w:rsid w:val="00945F3F"/>
    <w:rsid w:val="0095757C"/>
    <w:rsid w:val="0096309E"/>
    <w:rsid w:val="00967983"/>
    <w:rsid w:val="00967C2D"/>
    <w:rsid w:val="009744DF"/>
    <w:rsid w:val="009824BC"/>
    <w:rsid w:val="0099562D"/>
    <w:rsid w:val="00997299"/>
    <w:rsid w:val="009B128C"/>
    <w:rsid w:val="009C150B"/>
    <w:rsid w:val="009D1C8C"/>
    <w:rsid w:val="009D4F71"/>
    <w:rsid w:val="009E39F8"/>
    <w:rsid w:val="009E3F45"/>
    <w:rsid w:val="009E661E"/>
    <w:rsid w:val="009F5993"/>
    <w:rsid w:val="00A02D3B"/>
    <w:rsid w:val="00A03769"/>
    <w:rsid w:val="00A061BB"/>
    <w:rsid w:val="00A11C14"/>
    <w:rsid w:val="00A14871"/>
    <w:rsid w:val="00A1558D"/>
    <w:rsid w:val="00A25D64"/>
    <w:rsid w:val="00A30201"/>
    <w:rsid w:val="00A44108"/>
    <w:rsid w:val="00A46CD9"/>
    <w:rsid w:val="00A4707F"/>
    <w:rsid w:val="00A47A7F"/>
    <w:rsid w:val="00A541B8"/>
    <w:rsid w:val="00A544D5"/>
    <w:rsid w:val="00A54B3D"/>
    <w:rsid w:val="00A55808"/>
    <w:rsid w:val="00A5694C"/>
    <w:rsid w:val="00A573DE"/>
    <w:rsid w:val="00A76BCF"/>
    <w:rsid w:val="00A83BB8"/>
    <w:rsid w:val="00A85B8E"/>
    <w:rsid w:val="00A92B91"/>
    <w:rsid w:val="00A942E0"/>
    <w:rsid w:val="00A969B7"/>
    <w:rsid w:val="00AA4DE6"/>
    <w:rsid w:val="00AC03A6"/>
    <w:rsid w:val="00AC658F"/>
    <w:rsid w:val="00AD0808"/>
    <w:rsid w:val="00AE0EA9"/>
    <w:rsid w:val="00AF12FF"/>
    <w:rsid w:val="00AF14A8"/>
    <w:rsid w:val="00AF25EE"/>
    <w:rsid w:val="00AF3625"/>
    <w:rsid w:val="00B00155"/>
    <w:rsid w:val="00B10EE4"/>
    <w:rsid w:val="00B20BFF"/>
    <w:rsid w:val="00B34DF6"/>
    <w:rsid w:val="00B36DB1"/>
    <w:rsid w:val="00B42E4E"/>
    <w:rsid w:val="00B4331B"/>
    <w:rsid w:val="00B464CB"/>
    <w:rsid w:val="00B63E79"/>
    <w:rsid w:val="00B71A0B"/>
    <w:rsid w:val="00B740EE"/>
    <w:rsid w:val="00B75ABB"/>
    <w:rsid w:val="00B80365"/>
    <w:rsid w:val="00B83EEA"/>
    <w:rsid w:val="00B843CA"/>
    <w:rsid w:val="00B9021E"/>
    <w:rsid w:val="00B920CA"/>
    <w:rsid w:val="00B963E7"/>
    <w:rsid w:val="00BB00DF"/>
    <w:rsid w:val="00BB16A3"/>
    <w:rsid w:val="00BB20F0"/>
    <w:rsid w:val="00BC39D1"/>
    <w:rsid w:val="00BC3A5D"/>
    <w:rsid w:val="00BD514F"/>
    <w:rsid w:val="00BD67B4"/>
    <w:rsid w:val="00BE6530"/>
    <w:rsid w:val="00BF0F00"/>
    <w:rsid w:val="00BF7F31"/>
    <w:rsid w:val="00C00CA3"/>
    <w:rsid w:val="00C0176C"/>
    <w:rsid w:val="00C17EF7"/>
    <w:rsid w:val="00C22554"/>
    <w:rsid w:val="00C26328"/>
    <w:rsid w:val="00C342C9"/>
    <w:rsid w:val="00C350C1"/>
    <w:rsid w:val="00C4166E"/>
    <w:rsid w:val="00C43BAE"/>
    <w:rsid w:val="00C44F5E"/>
    <w:rsid w:val="00C55606"/>
    <w:rsid w:val="00C71C95"/>
    <w:rsid w:val="00C746E5"/>
    <w:rsid w:val="00C75252"/>
    <w:rsid w:val="00C83062"/>
    <w:rsid w:val="00C949A9"/>
    <w:rsid w:val="00CA3928"/>
    <w:rsid w:val="00CB03D4"/>
    <w:rsid w:val="00CB25FA"/>
    <w:rsid w:val="00CB446B"/>
    <w:rsid w:val="00CB6E3D"/>
    <w:rsid w:val="00CC6A9E"/>
    <w:rsid w:val="00CD3F10"/>
    <w:rsid w:val="00CD767D"/>
    <w:rsid w:val="00D04305"/>
    <w:rsid w:val="00D059F5"/>
    <w:rsid w:val="00D20068"/>
    <w:rsid w:val="00D23DE7"/>
    <w:rsid w:val="00D24879"/>
    <w:rsid w:val="00D27159"/>
    <w:rsid w:val="00D31D50"/>
    <w:rsid w:val="00D31FBF"/>
    <w:rsid w:val="00D371AF"/>
    <w:rsid w:val="00D43718"/>
    <w:rsid w:val="00D55B1B"/>
    <w:rsid w:val="00D56576"/>
    <w:rsid w:val="00D62CEE"/>
    <w:rsid w:val="00D70B4E"/>
    <w:rsid w:val="00D83363"/>
    <w:rsid w:val="00D92974"/>
    <w:rsid w:val="00D95143"/>
    <w:rsid w:val="00DB29C1"/>
    <w:rsid w:val="00DC4E59"/>
    <w:rsid w:val="00DC5927"/>
    <w:rsid w:val="00DD3623"/>
    <w:rsid w:val="00DE2BE9"/>
    <w:rsid w:val="00DE4CAC"/>
    <w:rsid w:val="00DE6EA5"/>
    <w:rsid w:val="00DF29D9"/>
    <w:rsid w:val="00DF73D2"/>
    <w:rsid w:val="00E04CA4"/>
    <w:rsid w:val="00E106F7"/>
    <w:rsid w:val="00E27ED7"/>
    <w:rsid w:val="00E30648"/>
    <w:rsid w:val="00E30E64"/>
    <w:rsid w:val="00E31A59"/>
    <w:rsid w:val="00E4041A"/>
    <w:rsid w:val="00E41FDB"/>
    <w:rsid w:val="00E43825"/>
    <w:rsid w:val="00E50001"/>
    <w:rsid w:val="00E51DE2"/>
    <w:rsid w:val="00E568D4"/>
    <w:rsid w:val="00E56A90"/>
    <w:rsid w:val="00E57739"/>
    <w:rsid w:val="00E63AD2"/>
    <w:rsid w:val="00E71D37"/>
    <w:rsid w:val="00E765F2"/>
    <w:rsid w:val="00E90261"/>
    <w:rsid w:val="00E91353"/>
    <w:rsid w:val="00E914EF"/>
    <w:rsid w:val="00E91BDF"/>
    <w:rsid w:val="00E92407"/>
    <w:rsid w:val="00E9272C"/>
    <w:rsid w:val="00E95544"/>
    <w:rsid w:val="00E964B4"/>
    <w:rsid w:val="00EC2F66"/>
    <w:rsid w:val="00ED573A"/>
    <w:rsid w:val="00EE3A95"/>
    <w:rsid w:val="00EE5DFF"/>
    <w:rsid w:val="00F05F13"/>
    <w:rsid w:val="00F135F5"/>
    <w:rsid w:val="00F13E57"/>
    <w:rsid w:val="00F2050E"/>
    <w:rsid w:val="00F52F35"/>
    <w:rsid w:val="00F5424C"/>
    <w:rsid w:val="00F5697A"/>
    <w:rsid w:val="00F5714A"/>
    <w:rsid w:val="00F57569"/>
    <w:rsid w:val="00F60FDA"/>
    <w:rsid w:val="00F70589"/>
    <w:rsid w:val="00F70E56"/>
    <w:rsid w:val="00F75722"/>
    <w:rsid w:val="00F77D58"/>
    <w:rsid w:val="00F8237D"/>
    <w:rsid w:val="00F961EC"/>
    <w:rsid w:val="00FA0FAF"/>
    <w:rsid w:val="00FB498C"/>
    <w:rsid w:val="00FB7E7A"/>
    <w:rsid w:val="00FC1AB5"/>
    <w:rsid w:val="00FD1548"/>
    <w:rsid w:val="00FD2D7E"/>
    <w:rsid w:val="00FE31CC"/>
    <w:rsid w:val="00FF2878"/>
    <w:rsid w:val="00FF52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5D7557"/>
  <w15:docId w15:val="{E527843E-CFA5-48FA-86CB-C63710ED66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paragraph" w:styleId="1">
    <w:name w:val="heading 1"/>
    <w:basedOn w:val="a"/>
    <w:next w:val="a"/>
    <w:link w:val="10"/>
    <w:uiPriority w:val="9"/>
    <w:qFormat/>
    <w:rsid w:val="007A335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70B4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1082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3"/>
    <w:next w:val="a"/>
    <w:link w:val="40"/>
    <w:uiPriority w:val="9"/>
    <w:unhideWhenUsed/>
    <w:qFormat/>
    <w:rsid w:val="0038455B"/>
    <w:pPr>
      <w:numPr>
        <w:numId w:val="10"/>
      </w:numPr>
      <w:spacing w:before="280" w:after="290" w:line="377" w:lineRule="auto"/>
      <w:ind w:leftChars="150" w:left="570" w:rightChars="100" w:right="100"/>
      <w:outlineLvl w:val="3"/>
    </w:pPr>
    <w:rPr>
      <w:rFonts w:asciiTheme="majorHAnsi" w:eastAsiaTheme="majorEastAsia" w:hAnsiTheme="majorHAnsi" w:cstheme="majorBidi"/>
      <w:b w:val="0"/>
      <w:bCs w:val="0"/>
      <w:sz w:val="1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B20BFF"/>
    <w:pPr>
      <w:spacing w:after="0" w:line="240" w:lineRule="auto"/>
    </w:pPr>
    <w:rPr>
      <w:rFonts w:eastAsiaTheme="minorEastAsia"/>
    </w:rPr>
  </w:style>
  <w:style w:type="character" w:customStyle="1" w:styleId="a4">
    <w:name w:val="无间隔 字符"/>
    <w:basedOn w:val="a0"/>
    <w:link w:val="a3"/>
    <w:uiPriority w:val="1"/>
    <w:rsid w:val="00B20BFF"/>
    <w:rPr>
      <w:rFonts w:eastAsiaTheme="minorEastAsia"/>
    </w:rPr>
  </w:style>
  <w:style w:type="paragraph" w:styleId="a5">
    <w:name w:val="Balloon Text"/>
    <w:basedOn w:val="a"/>
    <w:link w:val="a6"/>
    <w:uiPriority w:val="99"/>
    <w:semiHidden/>
    <w:unhideWhenUsed/>
    <w:rsid w:val="00B20BFF"/>
    <w:pPr>
      <w:spacing w:after="0"/>
    </w:pPr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B20BFF"/>
    <w:rPr>
      <w:rFonts w:ascii="Tahoma" w:hAnsi="Tahoma"/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B20BFF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B20BFF"/>
    <w:rPr>
      <w:rFonts w:ascii="Tahoma" w:hAnsi="Tahoma"/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B20BFF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B20BFF"/>
    <w:rPr>
      <w:rFonts w:ascii="Tahoma" w:hAnsi="Tahoma"/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7A335C"/>
    <w:rPr>
      <w:rFonts w:ascii="Tahoma" w:hAnsi="Tahoma"/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semiHidden/>
    <w:unhideWhenUsed/>
    <w:qFormat/>
    <w:rsid w:val="00801731"/>
    <w:pPr>
      <w:adjustRightInd/>
      <w:snapToGrid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TOC2">
    <w:name w:val="toc 2"/>
    <w:basedOn w:val="a"/>
    <w:next w:val="a"/>
    <w:autoRedefine/>
    <w:uiPriority w:val="39"/>
    <w:unhideWhenUsed/>
    <w:qFormat/>
    <w:rsid w:val="00801731"/>
    <w:pPr>
      <w:adjustRightInd/>
      <w:snapToGrid/>
      <w:spacing w:after="100" w:line="276" w:lineRule="auto"/>
      <w:ind w:left="220"/>
    </w:pPr>
    <w:rPr>
      <w:rFonts w:asciiTheme="minorHAnsi" w:eastAsiaTheme="minorEastAsia" w:hAnsiTheme="minorHAnsi"/>
    </w:rPr>
  </w:style>
  <w:style w:type="paragraph" w:styleId="TOC1">
    <w:name w:val="toc 1"/>
    <w:basedOn w:val="a"/>
    <w:next w:val="a"/>
    <w:autoRedefine/>
    <w:uiPriority w:val="39"/>
    <w:unhideWhenUsed/>
    <w:qFormat/>
    <w:rsid w:val="00801731"/>
    <w:pPr>
      <w:adjustRightInd/>
      <w:snapToGrid/>
      <w:spacing w:after="100" w:line="276" w:lineRule="auto"/>
    </w:pPr>
    <w:rPr>
      <w:rFonts w:asciiTheme="minorHAnsi" w:eastAsiaTheme="minorEastAsia" w:hAnsiTheme="minorHAnsi"/>
    </w:rPr>
  </w:style>
  <w:style w:type="paragraph" w:styleId="TOC3">
    <w:name w:val="toc 3"/>
    <w:basedOn w:val="a"/>
    <w:next w:val="a"/>
    <w:autoRedefine/>
    <w:uiPriority w:val="39"/>
    <w:unhideWhenUsed/>
    <w:qFormat/>
    <w:rsid w:val="00801731"/>
    <w:pPr>
      <w:adjustRightInd/>
      <w:snapToGrid/>
      <w:spacing w:after="100" w:line="276" w:lineRule="auto"/>
      <w:ind w:left="440"/>
    </w:pPr>
    <w:rPr>
      <w:rFonts w:asciiTheme="minorHAnsi" w:eastAsiaTheme="minorEastAsia" w:hAnsiTheme="minorHAnsi"/>
    </w:rPr>
  </w:style>
  <w:style w:type="character" w:styleId="ab">
    <w:name w:val="Hyperlink"/>
    <w:basedOn w:val="a0"/>
    <w:uiPriority w:val="99"/>
    <w:unhideWhenUsed/>
    <w:rsid w:val="00801731"/>
    <w:rPr>
      <w:color w:val="0000FF" w:themeColor="hyperlink"/>
      <w:u w:val="single"/>
    </w:rPr>
  </w:style>
  <w:style w:type="paragraph" w:styleId="ac">
    <w:name w:val="List Paragraph"/>
    <w:basedOn w:val="a"/>
    <w:uiPriority w:val="34"/>
    <w:qFormat/>
    <w:rsid w:val="00DE4CAC"/>
    <w:pPr>
      <w:ind w:firstLineChars="200" w:firstLine="420"/>
    </w:pPr>
  </w:style>
  <w:style w:type="paragraph" w:styleId="ad">
    <w:name w:val="Document Map"/>
    <w:basedOn w:val="a"/>
    <w:link w:val="ae"/>
    <w:uiPriority w:val="99"/>
    <w:semiHidden/>
    <w:unhideWhenUsed/>
    <w:rsid w:val="001315DA"/>
    <w:rPr>
      <w:rFonts w:ascii="宋体" w:eastAsia="宋体"/>
      <w:sz w:val="18"/>
      <w:szCs w:val="18"/>
    </w:rPr>
  </w:style>
  <w:style w:type="character" w:customStyle="1" w:styleId="ae">
    <w:name w:val="文档结构图 字符"/>
    <w:basedOn w:val="a0"/>
    <w:link w:val="ad"/>
    <w:uiPriority w:val="99"/>
    <w:semiHidden/>
    <w:rsid w:val="001315DA"/>
    <w:rPr>
      <w:rFonts w:ascii="宋体" w:eastAsia="宋体" w:hAnsi="Tahoma"/>
      <w:sz w:val="18"/>
      <w:szCs w:val="18"/>
    </w:rPr>
  </w:style>
  <w:style w:type="table" w:styleId="af">
    <w:name w:val="Table Grid"/>
    <w:basedOn w:val="a1"/>
    <w:uiPriority w:val="59"/>
    <w:rsid w:val="001315D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D70B4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61082D"/>
    <w:rPr>
      <w:rFonts w:ascii="Tahoma" w:hAnsi="Tahoma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38455B"/>
    <w:rPr>
      <w:rFonts w:asciiTheme="majorHAnsi" w:eastAsiaTheme="majorEastAsia" w:hAnsiTheme="majorHAnsi" w:cstheme="majorBidi"/>
      <w:sz w:val="18"/>
      <w:szCs w:val="28"/>
    </w:rPr>
  </w:style>
  <w:style w:type="paragraph" w:styleId="af0">
    <w:name w:val="Normal (Web)"/>
    <w:basedOn w:val="a"/>
    <w:uiPriority w:val="99"/>
    <w:semiHidden/>
    <w:unhideWhenUsed/>
    <w:rsid w:val="000039D2"/>
    <w:pPr>
      <w:adjustRightInd/>
      <w:snapToGrid/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1353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3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eader" Target="header1.xm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2018-08-01T00:00:00</PublishDate>
  <Abstract>未经授权：严禁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E03BCF5-1E0D-4CA2-A30C-3D9B0388E2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</TotalTime>
  <Pages>9</Pages>
  <Words>410</Words>
  <Characters>2338</Characters>
  <Application>Microsoft Office Word</Application>
  <DocSecurity>0</DocSecurity>
  <Lines>19</Lines>
  <Paragraphs>5</Paragraphs>
  <ScaleCrop>false</ScaleCrop>
  <Company>成都微视联软件技术有限公司</Company>
  <LinksUpToDate>false</LinksUpToDate>
  <CharactersWithSpaces>2743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WisdomReport 6000图像文字识别引擎简单设计</dc:title>
  <dc:subject>智慧辅助录入系统关键模块设计</dc:subject>
  <dc:creator>吴昌议</dc:creator>
  <cp:keywords/>
  <dc:description/>
  <cp:lastModifiedBy>changyi wu</cp:lastModifiedBy>
  <cp:revision>47</cp:revision>
  <dcterms:created xsi:type="dcterms:W3CDTF">2018-08-01T06:28:00Z</dcterms:created>
  <dcterms:modified xsi:type="dcterms:W3CDTF">2018-08-01T10:48:00Z</dcterms:modified>
</cp:coreProperties>
</file>